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E7" w:rsidRDefault="007D5BE7" w:rsidP="007D5BE7">
      <w:pPr>
        <w:pStyle w:val="a4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7D5BE7" w:rsidRDefault="007D5BE7" w:rsidP="007D5B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«Детский сад № 75»</w:t>
      </w:r>
    </w:p>
    <w:p w:rsidR="007D5BE7" w:rsidRDefault="007D5BE7" w:rsidP="007D5BE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Адрес:153022, г. Иваново, ул. Павленко, д. 28, тел./факс (4932) 93-90-74,</w:t>
      </w:r>
    </w:p>
    <w:p w:rsidR="007D5BE7" w:rsidRPr="004F573D" w:rsidRDefault="007D5BE7" w:rsidP="007D5BE7">
      <w:pPr>
        <w:jc w:val="center"/>
        <w:rPr>
          <w:rStyle w:val="a3"/>
          <w:lang w:val="ru-RU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4F573D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</w:rPr>
        <w:t>mail</w:t>
      </w:r>
      <w:r w:rsidRPr="004F573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b/>
            <w:sz w:val="24"/>
            <w:szCs w:val="24"/>
          </w:rPr>
          <w:t>dou</w:t>
        </w:r>
        <w:r w:rsidRPr="004F573D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75@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ivedu</w:t>
        </w:r>
        <w:r w:rsidRPr="004F573D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4"/>
            <w:szCs w:val="24"/>
          </w:rPr>
          <w:t>ru</w:t>
        </w:r>
        <w:proofErr w:type="spellEnd"/>
      </w:hyperlink>
    </w:p>
    <w:p w:rsidR="0092347F" w:rsidRDefault="007D5BE7" w:rsidP="007D5BE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7D5BE7"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D5B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мероприятий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D5B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D5B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противодействию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D5B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проявлениям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D5B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экстремизма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</w:t>
      </w:r>
      <w:r w:rsidRPr="007D5BE7">
        <w:rPr>
          <w:rFonts w:ascii="Times New Roman" w:hAnsi="Times New Roman" w:cs="Times New Roman"/>
          <w:b/>
          <w:sz w:val="24"/>
          <w:szCs w:val="24"/>
          <w:lang w:val="ru-RU"/>
        </w:rPr>
        <w:t>на 2026-2027 учебный год</w:t>
      </w:r>
    </w:p>
    <w:p w:rsidR="007D5BE7" w:rsidRDefault="007D5BE7" w:rsidP="007D5BE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Цель: </w:t>
      </w:r>
      <w:r w:rsidRPr="007D5BE7">
        <w:rPr>
          <w:rFonts w:ascii="Times New Roman" w:hAnsi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cs="Times New Roman"/>
          <w:sz w:val="24"/>
          <w:szCs w:val="24"/>
          <w:lang w:val="ru-RU"/>
        </w:rPr>
        <w:t>тиводействие и профилактика экстремизма; уменьшение проявлений экстремизма и негативного отношения к лицам других национальностей и религиозных конфессий; обеспечение безопасности участников образовательного процесса во время образовательного процесса путём повышения безопасности их жизнедеятельности; предупреждение экстремизма.</w:t>
      </w:r>
    </w:p>
    <w:p w:rsidR="007D5BE7" w:rsidRDefault="007D5BE7" w:rsidP="007D5BE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5BE7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7D5BE7" w:rsidRDefault="007D5BE7" w:rsidP="007D5BE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D5BE7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допущение распространения идеологии экстремизма среди участников образовательного процесса;</w:t>
      </w:r>
    </w:p>
    <w:p w:rsidR="007D5BE7" w:rsidRDefault="007D5BE7" w:rsidP="007D5BE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среди участников образовательного процесса чувства неприятия идеологии экстремизма в различных их проявлениях;</w:t>
      </w:r>
    </w:p>
    <w:p w:rsidR="007D5BE7" w:rsidRDefault="007D5BE7" w:rsidP="007D5BE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реализация требований законодательных и иных нормативных актов в области обеспечения </w:t>
      </w:r>
      <w:r w:rsidR="005B11CD">
        <w:rPr>
          <w:rFonts w:ascii="Times New Roman" w:hAnsi="Times New Roman" w:cs="Times New Roman"/>
          <w:sz w:val="24"/>
          <w:szCs w:val="24"/>
          <w:lang w:val="ru-RU"/>
        </w:rPr>
        <w:t>безопасности участников образовательного процесса;</w:t>
      </w:r>
    </w:p>
    <w:p w:rsidR="005B11CD" w:rsidRDefault="005B11CD" w:rsidP="007D5BE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информирование участников образовательного процесса по вопросам противодействия и профилактике экстремизма;</w:t>
      </w:r>
    </w:p>
    <w:p w:rsidR="005B11CD" w:rsidRDefault="005B11CD" w:rsidP="007D5BE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практическая проверка готовности участников образовательного процесса действовать в экстремальных ситуациях;</w:t>
      </w:r>
    </w:p>
    <w:p w:rsidR="005B11CD" w:rsidRDefault="005B11CD" w:rsidP="007D5BE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организация правового воспитания воспитанников;</w:t>
      </w:r>
    </w:p>
    <w:p w:rsidR="005B11CD" w:rsidRDefault="005B11CD" w:rsidP="007D5BE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у участников образовательного процесса внутренней потребности в толерантном поведении к людям других национальностей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5B11CD" w:rsidRDefault="005B11CD" w:rsidP="005B11CD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5B11CD" w:rsidRDefault="005B11CD" w:rsidP="005B11CD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11CD">
        <w:rPr>
          <w:rFonts w:ascii="Times New Roman" w:hAnsi="Times New Roman" w:cs="Times New Roman"/>
          <w:b/>
          <w:sz w:val="24"/>
          <w:szCs w:val="24"/>
          <w:lang w:val="ru-RU"/>
        </w:rPr>
        <w:t>Мероприятия с педагогическим коллективом, сотрудниками образовательного учреждения.</w:t>
      </w:r>
    </w:p>
    <w:p w:rsidR="005B11CD" w:rsidRDefault="005B11CD" w:rsidP="005B11CD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516"/>
        <w:gridCol w:w="5174"/>
        <w:gridCol w:w="1823"/>
        <w:gridCol w:w="1979"/>
      </w:tblGrid>
      <w:tr w:rsidR="00B97269" w:rsidTr="00B23A06">
        <w:tc>
          <w:tcPr>
            <w:tcW w:w="516" w:type="dxa"/>
          </w:tcPr>
          <w:p w:rsidR="005B11CD" w:rsidRDefault="005B11CD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174" w:type="dxa"/>
          </w:tcPr>
          <w:p w:rsidR="005B11CD" w:rsidRDefault="005B11CD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Мероприятия</w:t>
            </w:r>
          </w:p>
        </w:tc>
        <w:tc>
          <w:tcPr>
            <w:tcW w:w="1823" w:type="dxa"/>
          </w:tcPr>
          <w:p w:rsidR="005B11CD" w:rsidRDefault="005B11CD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Сроки</w:t>
            </w:r>
          </w:p>
        </w:tc>
        <w:tc>
          <w:tcPr>
            <w:tcW w:w="1979" w:type="dxa"/>
          </w:tcPr>
          <w:p w:rsidR="005B11CD" w:rsidRDefault="005B11CD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Ответственный</w:t>
            </w:r>
          </w:p>
        </w:tc>
      </w:tr>
      <w:tr w:rsidR="00B97269" w:rsidTr="00B23A06">
        <w:tc>
          <w:tcPr>
            <w:tcW w:w="516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74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знакомление с планом мероприятий по противодействию идеологии экстремизма на учебный год</w:t>
            </w:r>
          </w:p>
        </w:tc>
        <w:tc>
          <w:tcPr>
            <w:tcW w:w="1823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79" w:type="dxa"/>
          </w:tcPr>
          <w:p w:rsidR="005B11CD" w:rsidRPr="00B97269" w:rsidRDefault="00E76F61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B97269"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B97269" w:rsidTr="00B23A06">
        <w:tc>
          <w:tcPr>
            <w:tcW w:w="516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74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 ДОУ по противодействию экстремизму</w:t>
            </w:r>
          </w:p>
        </w:tc>
        <w:tc>
          <w:tcPr>
            <w:tcW w:w="1823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 раз в квартал</w:t>
            </w:r>
          </w:p>
        </w:tc>
        <w:tc>
          <w:tcPr>
            <w:tcW w:w="1979" w:type="dxa"/>
          </w:tcPr>
          <w:p w:rsidR="005B11CD" w:rsidRDefault="00E76F61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B97269" w:rsidTr="00B23A06">
        <w:tc>
          <w:tcPr>
            <w:tcW w:w="516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74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вопросов, связанных с противодействием идеологии экстремизма на педагогических советах, заседаниях общего собрания работников</w:t>
            </w:r>
          </w:p>
        </w:tc>
        <w:tc>
          <w:tcPr>
            <w:tcW w:w="1823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979" w:type="dxa"/>
          </w:tcPr>
          <w:p w:rsidR="005B11CD" w:rsidRDefault="00E76F61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B97269" w:rsidTr="00B23A06">
        <w:tc>
          <w:tcPr>
            <w:tcW w:w="516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74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Накопление методического материала по противодействию экстремизму</w:t>
            </w:r>
          </w:p>
        </w:tc>
        <w:tc>
          <w:tcPr>
            <w:tcW w:w="1823" w:type="dxa"/>
          </w:tcPr>
          <w:p w:rsidR="005B11CD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979" w:type="dxa"/>
          </w:tcPr>
          <w:p w:rsidR="005B11CD" w:rsidRDefault="00E76F61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B97269" w:rsidTr="00B23A06">
        <w:tc>
          <w:tcPr>
            <w:tcW w:w="516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174" w:type="dxa"/>
          </w:tcPr>
          <w:p w:rsidR="005B11CD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 памяток, методических инструкций по противодействию идеологии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экстремизма; обновление наглядной профилактической агитации.</w:t>
            </w:r>
          </w:p>
        </w:tc>
        <w:tc>
          <w:tcPr>
            <w:tcW w:w="1823" w:type="dxa"/>
          </w:tcPr>
          <w:p w:rsidR="005B11CD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979" w:type="dxa"/>
          </w:tcPr>
          <w:p w:rsidR="005B11CD" w:rsidRDefault="00E76F61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B97269" w:rsidTr="00B23A06">
        <w:tc>
          <w:tcPr>
            <w:tcW w:w="516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74" w:type="dxa"/>
          </w:tcPr>
          <w:p w:rsidR="005B11CD" w:rsidRPr="00B97269" w:rsidRDefault="00B97269" w:rsidP="005B11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администрацией, сотрудниками нормативных документов по противодействию идеологии экстремизма</w:t>
            </w:r>
          </w:p>
        </w:tc>
        <w:tc>
          <w:tcPr>
            <w:tcW w:w="1823" w:type="dxa"/>
          </w:tcPr>
          <w:p w:rsidR="005B11CD" w:rsidRDefault="00E76F61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979" w:type="dxa"/>
          </w:tcPr>
          <w:p w:rsidR="005B11CD" w:rsidRDefault="00E76F61" w:rsidP="005B11CD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B9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5B11CD" w:rsidRDefault="00E76F61" w:rsidP="00E76F61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6F61">
        <w:rPr>
          <w:rFonts w:ascii="Times New Roman" w:hAnsi="Times New Roman" w:cs="Times New Roman"/>
          <w:b/>
          <w:sz w:val="24"/>
          <w:szCs w:val="24"/>
          <w:lang w:val="ru-RU"/>
        </w:rPr>
        <w:t>Мероприятия с воспитанниками</w:t>
      </w:r>
    </w:p>
    <w:p w:rsidR="00E76F61" w:rsidRDefault="00E76F61" w:rsidP="00E76F61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5103"/>
        <w:gridCol w:w="1664"/>
        <w:gridCol w:w="2157"/>
      </w:tblGrid>
      <w:tr w:rsidR="00E76F61" w:rsidTr="00E76F61">
        <w:tc>
          <w:tcPr>
            <w:tcW w:w="568" w:type="dxa"/>
          </w:tcPr>
          <w:p w:rsidR="00E76F61" w:rsidRDefault="00E76F61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103" w:type="dxa"/>
          </w:tcPr>
          <w:p w:rsidR="00E76F61" w:rsidRDefault="00E76F61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</w:t>
            </w:r>
            <w:r w:rsidR="00B23A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ероприятия</w:t>
            </w:r>
          </w:p>
        </w:tc>
        <w:tc>
          <w:tcPr>
            <w:tcW w:w="1664" w:type="dxa"/>
          </w:tcPr>
          <w:p w:rsidR="00E76F61" w:rsidRDefault="00E76F61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  <w:r w:rsidR="00B23A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роки</w:t>
            </w:r>
          </w:p>
        </w:tc>
        <w:tc>
          <w:tcPr>
            <w:tcW w:w="2157" w:type="dxa"/>
          </w:tcPr>
          <w:p w:rsidR="00E76F61" w:rsidRDefault="00E76F61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B23A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тветственный</w:t>
            </w:r>
          </w:p>
        </w:tc>
      </w:tr>
      <w:tr w:rsidR="00E76F61" w:rsidTr="00E76F61">
        <w:tc>
          <w:tcPr>
            <w:tcW w:w="568" w:type="dxa"/>
          </w:tcPr>
          <w:p w:rsidR="00E76F61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03" w:type="dxa"/>
          </w:tcPr>
          <w:p w:rsidR="00E76F61" w:rsidRPr="00E76F61" w:rsidRDefault="00E76F61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профилактических бесед по противодействию идеологии экстремизма</w:t>
            </w:r>
          </w:p>
        </w:tc>
        <w:tc>
          <w:tcPr>
            <w:tcW w:w="1664" w:type="dxa"/>
          </w:tcPr>
          <w:p w:rsidR="00E76F61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E76F61" w:rsidRPr="00E76F61" w:rsidRDefault="00E76F61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E76F61" w:rsidTr="00E76F61">
        <w:tc>
          <w:tcPr>
            <w:tcW w:w="568" w:type="dxa"/>
          </w:tcPr>
          <w:p w:rsidR="00E76F61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03" w:type="dxa"/>
          </w:tcPr>
          <w:p w:rsidR="0052664A" w:rsidRPr="0052664A" w:rsidRDefault="0052664A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6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в рамках Дня здоровья «Безопасность детей – наша важная задача»</w:t>
            </w:r>
          </w:p>
        </w:tc>
        <w:tc>
          <w:tcPr>
            <w:tcW w:w="1664" w:type="dxa"/>
          </w:tcPr>
          <w:p w:rsidR="00E76F61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E76F61" w:rsidRDefault="0052664A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52664A" w:rsidRPr="004F573D" w:rsidTr="00E76F61">
        <w:tc>
          <w:tcPr>
            <w:tcW w:w="568" w:type="dxa"/>
          </w:tcPr>
          <w:p w:rsidR="0052664A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03" w:type="dxa"/>
          </w:tcPr>
          <w:p w:rsidR="0052664A" w:rsidRDefault="0052664A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беседы:</w:t>
            </w:r>
          </w:p>
          <w:p w:rsidR="0052664A" w:rsidRDefault="0052664A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«Можно ли разговаривать с незнакомыми людьми»;</w:t>
            </w:r>
          </w:p>
          <w:p w:rsidR="0052664A" w:rsidRDefault="0052664A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«Знаешь ли ты свой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адрес,телефон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можешь 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обьяснить,где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живёшь»;</w:t>
            </w:r>
          </w:p>
          <w:p w:rsidR="0052664A" w:rsidRDefault="0052664A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«Осторожно, добрый дядя»;</w:t>
            </w:r>
          </w:p>
          <w:p w:rsidR="0052664A" w:rsidRDefault="0052664A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 бойся звать на помощь»;</w:t>
            </w:r>
          </w:p>
          <w:p w:rsidR="00074FE7" w:rsidRDefault="00074FE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«Когда зазвонил телефон»;</w:t>
            </w:r>
          </w:p>
          <w:p w:rsidR="00074FE7" w:rsidRDefault="00074FE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«Смотри в оба»;</w:t>
            </w:r>
          </w:p>
          <w:p w:rsidR="00074FE7" w:rsidRDefault="00074FE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несовпадении приятной внешности и добрых намерений»;</w:t>
            </w:r>
          </w:p>
          <w:p w:rsidR="00074FE7" w:rsidRDefault="00074FE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«Контакты с незнакомыми людьми дома»;</w:t>
            </w:r>
          </w:p>
          <w:p w:rsidR="00074FE7" w:rsidRDefault="00074FE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«Можно ли садиться в машину к незнакомцам»;</w:t>
            </w:r>
          </w:p>
          <w:p w:rsidR="005C4497" w:rsidRDefault="005C449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 кому можно обратиться за помощью, если потерялся на улице»;</w:t>
            </w:r>
          </w:p>
          <w:p w:rsidR="005C4497" w:rsidRDefault="005C449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за мир»;</w:t>
            </w:r>
          </w:p>
          <w:p w:rsidR="005C4497" w:rsidRDefault="005C449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«Что может быть, если…»;</w:t>
            </w:r>
          </w:p>
          <w:p w:rsidR="005C4497" w:rsidRDefault="005C449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«Опасные ситуации в детском саду»;</w:t>
            </w:r>
          </w:p>
          <w:p w:rsidR="005C4497" w:rsidRDefault="005C4497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«Опасные ситуации на улице и дома»;</w:t>
            </w:r>
          </w:p>
          <w:p w:rsidR="00B23A06" w:rsidRPr="0052664A" w:rsidRDefault="00B23A06" w:rsidP="005266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«Лиса в заячьей шкуре»</w:t>
            </w:r>
          </w:p>
        </w:tc>
        <w:tc>
          <w:tcPr>
            <w:tcW w:w="1664" w:type="dxa"/>
          </w:tcPr>
          <w:p w:rsidR="0052664A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52664A" w:rsidRDefault="0052664A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6F61" w:rsidTr="00E76F61">
        <w:tc>
          <w:tcPr>
            <w:tcW w:w="568" w:type="dxa"/>
          </w:tcPr>
          <w:p w:rsidR="00E76F61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03" w:type="dxa"/>
          </w:tcPr>
          <w:p w:rsidR="00E76F61" w:rsidRPr="0052664A" w:rsidRDefault="0052664A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6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занятий по ориентировке в пространстве «Маршруты безопасности»</w:t>
            </w:r>
          </w:p>
        </w:tc>
        <w:tc>
          <w:tcPr>
            <w:tcW w:w="1664" w:type="dxa"/>
          </w:tcPr>
          <w:p w:rsidR="00E76F61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E76F61" w:rsidRDefault="0052664A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E76F61" w:rsidTr="00E76F61">
        <w:tc>
          <w:tcPr>
            <w:tcW w:w="568" w:type="dxa"/>
          </w:tcPr>
          <w:p w:rsidR="00E76F61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03" w:type="dxa"/>
          </w:tcPr>
          <w:p w:rsidR="00E76F61" w:rsidRPr="0052664A" w:rsidRDefault="0052664A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6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Мероприятия,посвящённые</w:t>
            </w:r>
            <w:proofErr w:type="spellEnd"/>
            <w:r w:rsidRPr="00526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Народного Единства</w:t>
            </w:r>
          </w:p>
        </w:tc>
        <w:tc>
          <w:tcPr>
            <w:tcW w:w="1664" w:type="dxa"/>
          </w:tcPr>
          <w:p w:rsidR="00E76F61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E76F61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52664A" w:rsidTr="00E76F61">
        <w:tc>
          <w:tcPr>
            <w:tcW w:w="568" w:type="dxa"/>
          </w:tcPr>
          <w:p w:rsidR="0052664A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03" w:type="dxa"/>
          </w:tcPr>
          <w:p w:rsidR="0052664A" w:rsidRPr="00074FE7" w:rsidRDefault="0052664A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по отработке практических навыков ОБЖ</w:t>
            </w:r>
            <w:r w:rsidR="00074FE7" w:rsidRPr="0007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(игры-драматизации):</w:t>
            </w:r>
          </w:p>
          <w:p w:rsidR="00074FE7" w:rsidRPr="00074FE7" w:rsidRDefault="00074FE7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«Чрезвычайные ситуации»;</w:t>
            </w:r>
          </w:p>
          <w:p w:rsidR="00074FE7" w:rsidRDefault="00074FE7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«Знаю. Умею. Делаю»</w:t>
            </w:r>
            <w:r w:rsidR="005C4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C4497" w:rsidRDefault="005C4497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«Знакомый, свой, чужой»;</w:t>
            </w:r>
          </w:p>
        </w:tc>
        <w:tc>
          <w:tcPr>
            <w:tcW w:w="1664" w:type="dxa"/>
          </w:tcPr>
          <w:p w:rsidR="0052664A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Согласно плана в течении учебного года</w:t>
            </w:r>
          </w:p>
        </w:tc>
        <w:tc>
          <w:tcPr>
            <w:tcW w:w="2157" w:type="dxa"/>
          </w:tcPr>
          <w:p w:rsidR="0052664A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52664A" w:rsidTr="00E76F61">
        <w:tc>
          <w:tcPr>
            <w:tcW w:w="568" w:type="dxa"/>
          </w:tcPr>
          <w:p w:rsidR="0052664A" w:rsidRDefault="0052664A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52664A" w:rsidRPr="005C4497" w:rsidRDefault="00074FE7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мультфильмов</w:t>
            </w:r>
            <w:r w:rsidR="004F57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F57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из</w:t>
            </w:r>
            <w:proofErr w:type="gramEnd"/>
            <w:r w:rsidR="004F57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утвержденного перечня)</w:t>
            </w:r>
          </w:p>
          <w:p w:rsidR="005C4497" w:rsidRDefault="004F573D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произведений (из утвержденного перечня)</w:t>
            </w:r>
            <w:bookmarkStart w:id="0" w:name="_GoBack"/>
            <w:bookmarkEnd w:id="0"/>
          </w:p>
        </w:tc>
        <w:tc>
          <w:tcPr>
            <w:tcW w:w="1664" w:type="dxa"/>
          </w:tcPr>
          <w:p w:rsidR="0052664A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52664A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74FE7" w:rsidTr="00E76F61">
        <w:tc>
          <w:tcPr>
            <w:tcW w:w="568" w:type="dxa"/>
          </w:tcPr>
          <w:p w:rsidR="00074FE7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03" w:type="dxa"/>
          </w:tcPr>
          <w:p w:rsidR="00074FE7" w:rsidRDefault="005C4497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r w:rsidRPr="005C4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проблемно</w:t>
            </w:r>
            <w:proofErr w:type="gramEnd"/>
            <w:r w:rsidRPr="005C4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-игровой ситуации:</w:t>
            </w:r>
          </w:p>
          <w:p w:rsidR="005C4497" w:rsidRDefault="005C4497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«Что мы знаем об опасных предметах»;</w:t>
            </w:r>
          </w:p>
          <w:p w:rsidR="005C4497" w:rsidRPr="005C4497" w:rsidRDefault="005C4497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«Где бы вы спрятались у нас в группе, если бы волк из сказки «Волк и семеро козлят» проник к нам в группу</w:t>
            </w:r>
          </w:p>
        </w:tc>
        <w:tc>
          <w:tcPr>
            <w:tcW w:w="1664" w:type="dxa"/>
          </w:tcPr>
          <w:p w:rsidR="00074FE7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074FE7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74FE7" w:rsidTr="00E76F61">
        <w:tc>
          <w:tcPr>
            <w:tcW w:w="568" w:type="dxa"/>
          </w:tcPr>
          <w:p w:rsidR="00074FE7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03" w:type="dxa"/>
          </w:tcPr>
          <w:p w:rsidR="00074FE7" w:rsidRPr="005C4497" w:rsidRDefault="005C4497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Разбор возможных опасных ситуаций в жизни детей</w:t>
            </w:r>
          </w:p>
        </w:tc>
        <w:tc>
          <w:tcPr>
            <w:tcW w:w="1664" w:type="dxa"/>
          </w:tcPr>
          <w:p w:rsidR="00074FE7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074FE7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74FE7" w:rsidTr="00E76F61">
        <w:tc>
          <w:tcPr>
            <w:tcW w:w="568" w:type="dxa"/>
          </w:tcPr>
          <w:p w:rsidR="00074FE7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03" w:type="dxa"/>
          </w:tcPr>
          <w:p w:rsidR="00074FE7" w:rsidRPr="005C4497" w:rsidRDefault="005C4497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Сюжетно-ролевые игры:</w:t>
            </w:r>
          </w:p>
          <w:p w:rsidR="005C4497" w:rsidRDefault="005C4497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«Незваный гость»</w:t>
            </w:r>
            <w:r w:rsid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«Один дома»</w:t>
            </w:r>
          </w:p>
        </w:tc>
        <w:tc>
          <w:tcPr>
            <w:tcW w:w="1664" w:type="dxa"/>
          </w:tcPr>
          <w:p w:rsidR="00074FE7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074FE7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5C4497" w:rsidTr="00E76F61">
        <w:tc>
          <w:tcPr>
            <w:tcW w:w="568" w:type="dxa"/>
          </w:tcPr>
          <w:p w:rsidR="005C4497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03" w:type="dxa"/>
          </w:tcPr>
          <w:p w:rsidR="005C4497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Продуктивная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(творческая мастерская):</w:t>
            </w:r>
          </w:p>
          <w:p w:rsid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«Этот мир для всех»</w:t>
            </w:r>
          </w:p>
          <w:p w:rsidR="00B23A06" w:rsidRPr="00B23A06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4" w:type="dxa"/>
          </w:tcPr>
          <w:p w:rsidR="005C4497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плана в течении учебного года</w:t>
            </w:r>
          </w:p>
        </w:tc>
        <w:tc>
          <w:tcPr>
            <w:tcW w:w="2157" w:type="dxa"/>
          </w:tcPr>
          <w:p w:rsidR="005C4497" w:rsidRDefault="00B23A06" w:rsidP="00E76F61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6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E76F61" w:rsidRDefault="00B23A06" w:rsidP="00B23A0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Мероприятия с родителями</w:t>
      </w:r>
    </w:p>
    <w:p w:rsidR="00B23A06" w:rsidRDefault="00B23A06" w:rsidP="00B23A06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5103"/>
        <w:gridCol w:w="1664"/>
        <w:gridCol w:w="2157"/>
      </w:tblGrid>
      <w:tr w:rsidR="00B23A06" w:rsidTr="00B23A06">
        <w:tc>
          <w:tcPr>
            <w:tcW w:w="568" w:type="dxa"/>
          </w:tcPr>
          <w:p w:rsidR="00B23A06" w:rsidRDefault="00B23A06" w:rsidP="00B23A06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103" w:type="dxa"/>
          </w:tcPr>
          <w:p w:rsidR="00B23A06" w:rsidRDefault="00B23A06" w:rsidP="00B23A06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Мероприятия</w:t>
            </w:r>
          </w:p>
        </w:tc>
        <w:tc>
          <w:tcPr>
            <w:tcW w:w="1664" w:type="dxa"/>
          </w:tcPr>
          <w:p w:rsidR="00B23A06" w:rsidRDefault="00B23A06" w:rsidP="00B23A06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Сроки</w:t>
            </w:r>
          </w:p>
        </w:tc>
        <w:tc>
          <w:tcPr>
            <w:tcW w:w="2157" w:type="dxa"/>
          </w:tcPr>
          <w:p w:rsidR="00B23A06" w:rsidRDefault="00B23A06" w:rsidP="00B23A06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Ответственный</w:t>
            </w:r>
          </w:p>
        </w:tc>
      </w:tr>
      <w:tr w:rsidR="00B23A06" w:rsidTr="00B23A06">
        <w:tc>
          <w:tcPr>
            <w:tcW w:w="568" w:type="dxa"/>
          </w:tcPr>
          <w:p w:rsidR="00B23A06" w:rsidRPr="007911F3" w:rsidRDefault="007911F3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1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03" w:type="dxa"/>
          </w:tcPr>
          <w:p w:rsidR="00B23A06" w:rsidRDefault="0083247F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бесед с родителями о пропускном режиме посещения ДОУ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3247F" w:rsidRDefault="0083247F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вопросов, связанных с распространением экстремистских взглядов среди населения</w:t>
            </w:r>
            <w:r w:rsidR="00466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66116" w:rsidRPr="0083247F" w:rsidRDefault="00466116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Регулярное информирование родителей воспитанников по профилактике и противодействию идеологии экстремизма</w:t>
            </w:r>
          </w:p>
        </w:tc>
        <w:tc>
          <w:tcPr>
            <w:tcW w:w="1664" w:type="dxa"/>
          </w:tcPr>
          <w:p w:rsidR="00B23A06" w:rsidRPr="0083247F" w:rsidRDefault="0083247F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родительских собраниях в течении учебного года</w:t>
            </w:r>
          </w:p>
        </w:tc>
        <w:tc>
          <w:tcPr>
            <w:tcW w:w="2157" w:type="dxa"/>
          </w:tcPr>
          <w:p w:rsidR="00B23A06" w:rsidRDefault="0083247F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466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66116" w:rsidRPr="0083247F" w:rsidRDefault="00466116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247F" w:rsidRPr="0083247F" w:rsidRDefault="00466116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B23A06" w:rsidTr="00B23A06">
        <w:tc>
          <w:tcPr>
            <w:tcW w:w="568" w:type="dxa"/>
          </w:tcPr>
          <w:p w:rsidR="00B23A06" w:rsidRPr="007911F3" w:rsidRDefault="007911F3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1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03" w:type="dxa"/>
          </w:tcPr>
          <w:p w:rsidR="00466116" w:rsidRDefault="0083247F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информационных уголков</w:t>
            </w:r>
            <w:r w:rsidR="00466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B23A06" w:rsidRDefault="0083247F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папки-передвижки, консультационные папки, памятки, буклеты)</w:t>
            </w:r>
          </w:p>
          <w:p w:rsidR="00466116" w:rsidRDefault="00466116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«Чему должны научить детей родители</w:t>
            </w:r>
            <w:r w:rsidR="007911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опасных ситуациях»;</w:t>
            </w:r>
          </w:p>
          <w:p w:rsidR="007911F3" w:rsidRDefault="007911F3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вести себя в чрезвычайной ситуации»;</w:t>
            </w:r>
          </w:p>
          <w:p w:rsidR="007911F3" w:rsidRDefault="007911F3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«Экстремизм-угроза обществу»;</w:t>
            </w:r>
          </w:p>
          <w:p w:rsidR="007911F3" w:rsidRDefault="007911F3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не стать жертвой идеологии экстремизма»;</w:t>
            </w:r>
          </w:p>
          <w:p w:rsidR="007911F3" w:rsidRDefault="007911F3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«Интернет и безопасность»;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«Как рассказать детям об экстремизме»;</w:t>
            </w:r>
          </w:p>
          <w:p w:rsidR="007911F3" w:rsidRDefault="007911F3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оградить ребёнка от злоумышленников»;</w:t>
            </w:r>
          </w:p>
          <w:p w:rsidR="007911F3" w:rsidRPr="0083247F" w:rsidRDefault="007911F3" w:rsidP="007911F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правильно покинуть агрессивную экстремистскую толпу»</w:t>
            </w:r>
          </w:p>
        </w:tc>
        <w:tc>
          <w:tcPr>
            <w:tcW w:w="1664" w:type="dxa"/>
          </w:tcPr>
          <w:p w:rsidR="00B23A06" w:rsidRPr="0083247F" w:rsidRDefault="0083247F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157" w:type="dxa"/>
          </w:tcPr>
          <w:p w:rsidR="00B23A06" w:rsidRPr="0083247F" w:rsidRDefault="0083247F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B23A06" w:rsidTr="00B23A06">
        <w:tc>
          <w:tcPr>
            <w:tcW w:w="568" w:type="dxa"/>
          </w:tcPr>
          <w:p w:rsidR="00B23A06" w:rsidRPr="007911F3" w:rsidRDefault="007911F3" w:rsidP="00B23A0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1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03" w:type="dxa"/>
          </w:tcPr>
          <w:p w:rsidR="00B23A06" w:rsidRPr="00466116" w:rsidRDefault="00466116" w:rsidP="0046611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Регулярное информирование родителей воспитанников по профилактике и противодействию идеологии экстремизма</w:t>
            </w:r>
          </w:p>
        </w:tc>
        <w:tc>
          <w:tcPr>
            <w:tcW w:w="1664" w:type="dxa"/>
          </w:tcPr>
          <w:p w:rsidR="00B23A06" w:rsidRDefault="00466116" w:rsidP="00B23A06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157" w:type="dxa"/>
          </w:tcPr>
          <w:p w:rsidR="00B23A06" w:rsidRDefault="00466116" w:rsidP="00B23A06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2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B23A06" w:rsidRPr="00E76F61" w:rsidRDefault="00B23A06" w:rsidP="00B23A06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B23A06" w:rsidRPr="00E7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1C8"/>
    <w:multiLevelType w:val="hybridMultilevel"/>
    <w:tmpl w:val="A5F40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0BFA"/>
    <w:multiLevelType w:val="hybridMultilevel"/>
    <w:tmpl w:val="3336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32162"/>
    <w:multiLevelType w:val="hybridMultilevel"/>
    <w:tmpl w:val="DAAC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43"/>
    <w:rsid w:val="00074FE7"/>
    <w:rsid w:val="00466116"/>
    <w:rsid w:val="004F573D"/>
    <w:rsid w:val="0052664A"/>
    <w:rsid w:val="005B11CD"/>
    <w:rsid w:val="005C4497"/>
    <w:rsid w:val="007911F3"/>
    <w:rsid w:val="007D5BE7"/>
    <w:rsid w:val="0083247F"/>
    <w:rsid w:val="008F1443"/>
    <w:rsid w:val="0092347F"/>
    <w:rsid w:val="00B23A06"/>
    <w:rsid w:val="00B97269"/>
    <w:rsid w:val="00E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A12B"/>
  <w15:chartTrackingRefBased/>
  <w15:docId w15:val="{0B1B461E-4950-4DB0-88F3-9EC86322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E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BE7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7D5BE7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5">
    <w:name w:val="Заголовок Знак"/>
    <w:basedOn w:val="a0"/>
    <w:link w:val="a4"/>
    <w:rsid w:val="007D5BE7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7D5BE7"/>
    <w:pPr>
      <w:ind w:left="720"/>
      <w:contextualSpacing/>
    </w:pPr>
  </w:style>
  <w:style w:type="table" w:styleId="a7">
    <w:name w:val="Table Grid"/>
    <w:basedOn w:val="a1"/>
    <w:uiPriority w:val="39"/>
    <w:rsid w:val="005B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75@i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4</cp:revision>
  <dcterms:created xsi:type="dcterms:W3CDTF">2026-04-09T13:23:00Z</dcterms:created>
  <dcterms:modified xsi:type="dcterms:W3CDTF">2026-04-10T09:04:00Z</dcterms:modified>
</cp:coreProperties>
</file>