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47" w:rsidRPr="00AE33B0" w:rsidRDefault="00196047" w:rsidP="00196047">
      <w:pPr>
        <w:spacing w:after="0" w:line="252" w:lineRule="auto"/>
        <w:ind w:left="11" w:right="45" w:hanging="11"/>
        <w:jc w:val="center"/>
        <w:rPr>
          <w:b/>
          <w:sz w:val="22"/>
          <w:lang w:val="ru-RU"/>
        </w:rPr>
      </w:pPr>
      <w:r w:rsidRPr="00AE33B0">
        <w:rPr>
          <w:b/>
          <w:sz w:val="22"/>
          <w:lang w:val="ru-RU"/>
        </w:rPr>
        <w:t>Муниципальное бюджетное дошкольное образовательное учреждение</w:t>
      </w:r>
    </w:p>
    <w:p w:rsidR="00196047" w:rsidRPr="00AE33B0" w:rsidRDefault="00196047" w:rsidP="00196047">
      <w:pPr>
        <w:spacing w:after="0" w:line="252" w:lineRule="auto"/>
        <w:ind w:left="11" w:right="45" w:hanging="11"/>
        <w:jc w:val="center"/>
        <w:rPr>
          <w:b/>
          <w:sz w:val="22"/>
          <w:lang w:val="ru-RU"/>
        </w:rPr>
      </w:pPr>
      <w:r w:rsidRPr="00AE33B0">
        <w:rPr>
          <w:b/>
          <w:sz w:val="22"/>
          <w:lang w:val="ru-RU"/>
        </w:rPr>
        <w:t>«Детский сад № 75»</w:t>
      </w:r>
    </w:p>
    <w:p w:rsidR="00196047" w:rsidRPr="00AE33B0" w:rsidRDefault="00196047" w:rsidP="00196047">
      <w:pPr>
        <w:spacing w:after="0" w:line="252" w:lineRule="auto"/>
        <w:ind w:left="11" w:right="45" w:hanging="11"/>
        <w:jc w:val="center"/>
        <w:rPr>
          <w:b/>
          <w:sz w:val="22"/>
          <w:lang w:val="ru-RU"/>
        </w:rPr>
      </w:pPr>
      <w:r w:rsidRPr="00AE33B0">
        <w:rPr>
          <w:b/>
          <w:sz w:val="22"/>
          <w:lang w:val="ru-RU"/>
        </w:rPr>
        <w:t xml:space="preserve">Адрес: 153022, </w:t>
      </w:r>
      <w:proofErr w:type="spellStart"/>
      <w:r w:rsidRPr="00AE33B0">
        <w:rPr>
          <w:b/>
          <w:sz w:val="22"/>
          <w:lang w:val="ru-RU"/>
        </w:rPr>
        <w:t>г.Иваново</w:t>
      </w:r>
      <w:proofErr w:type="spellEnd"/>
      <w:r w:rsidRPr="00AE33B0">
        <w:rPr>
          <w:b/>
          <w:sz w:val="22"/>
          <w:lang w:val="ru-RU"/>
        </w:rPr>
        <w:t>, ул. Павленко, д.28, тел./факс (4932) 93-90-74</w:t>
      </w:r>
    </w:p>
    <w:p w:rsidR="00196047" w:rsidRPr="00AE33B0" w:rsidRDefault="00196047" w:rsidP="00196047">
      <w:pPr>
        <w:spacing w:after="0" w:line="252" w:lineRule="auto"/>
        <w:ind w:left="11" w:right="45" w:hanging="11"/>
        <w:jc w:val="center"/>
        <w:rPr>
          <w:b/>
          <w:sz w:val="22"/>
        </w:rPr>
      </w:pPr>
      <w:r w:rsidRPr="00AE33B0">
        <w:rPr>
          <w:b/>
          <w:sz w:val="22"/>
        </w:rPr>
        <w:t xml:space="preserve">E-mail </w:t>
      </w:r>
      <w:hyperlink r:id="rId5" w:history="1">
        <w:r w:rsidRPr="00AE33B0">
          <w:rPr>
            <w:rStyle w:val="a3"/>
            <w:b/>
            <w:sz w:val="22"/>
          </w:rPr>
          <w:t>dou75@ivedu.ru</w:t>
        </w:r>
      </w:hyperlink>
    </w:p>
    <w:p w:rsidR="00196047" w:rsidRPr="00196047" w:rsidRDefault="00196047" w:rsidP="00196047">
      <w:pPr>
        <w:spacing w:after="0" w:line="252" w:lineRule="auto"/>
        <w:ind w:left="11" w:right="45" w:hanging="11"/>
        <w:jc w:val="center"/>
        <w:rPr>
          <w:b/>
          <w:sz w:val="22"/>
        </w:rPr>
      </w:pPr>
      <w:r w:rsidRPr="00AE33B0">
        <w:rPr>
          <w:b/>
          <w:sz w:val="22"/>
          <w:lang w:val="ru-RU"/>
        </w:rPr>
        <w:t>ИНН</w:t>
      </w:r>
      <w:r w:rsidRPr="00196047">
        <w:rPr>
          <w:b/>
          <w:sz w:val="22"/>
        </w:rPr>
        <w:t xml:space="preserve"> 3702014881, </w:t>
      </w:r>
      <w:r w:rsidRPr="00AE33B0">
        <w:rPr>
          <w:b/>
          <w:sz w:val="22"/>
          <w:lang w:val="ru-RU"/>
        </w:rPr>
        <w:t>КПП</w:t>
      </w:r>
      <w:r w:rsidRPr="00196047">
        <w:rPr>
          <w:b/>
          <w:sz w:val="22"/>
        </w:rPr>
        <w:t xml:space="preserve"> 370201001</w:t>
      </w:r>
    </w:p>
    <w:p w:rsidR="00196047" w:rsidRPr="00AE33B0" w:rsidRDefault="00196047" w:rsidP="00196047">
      <w:pPr>
        <w:spacing w:after="11" w:line="251" w:lineRule="auto"/>
        <w:ind w:left="10" w:right="43" w:hanging="10"/>
        <w:jc w:val="center"/>
      </w:pPr>
    </w:p>
    <w:p w:rsidR="00196047" w:rsidRPr="00AE33B0" w:rsidRDefault="000D2F65" w:rsidP="00196047">
      <w:pPr>
        <w:spacing w:after="11" w:line="251" w:lineRule="auto"/>
        <w:ind w:left="10" w:right="43" w:hanging="10"/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56925" wp14:editId="79BF6257">
                <wp:simplePos x="0" y="0"/>
                <wp:positionH relativeFrom="column">
                  <wp:posOffset>4217670</wp:posOffset>
                </wp:positionH>
                <wp:positionV relativeFrom="paragraph">
                  <wp:posOffset>87630</wp:posOffset>
                </wp:positionV>
                <wp:extent cx="3505200" cy="1371600"/>
                <wp:effectExtent l="0" t="0" r="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96047" w:rsidRDefault="00196047" w:rsidP="00196047">
                            <w:pPr>
                              <w:ind w:left="0" w:firstLine="0"/>
                              <w:jc w:val="lef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УТВЕРЖДАЮ:</w:t>
                            </w:r>
                          </w:p>
                          <w:p w:rsidR="00196047" w:rsidRDefault="00196047" w:rsidP="00196047">
                            <w:pPr>
                              <w:ind w:left="0" w:firstLine="0"/>
                              <w:jc w:val="lef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Заведующий </w:t>
                            </w:r>
                          </w:p>
                          <w:p w:rsidR="00196047" w:rsidRDefault="00196047" w:rsidP="00196047">
                            <w:pPr>
                              <w:ind w:left="0" w:firstLine="0"/>
                              <w:jc w:val="lef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МБДОУ «Детский сад № 75»</w:t>
                            </w:r>
                          </w:p>
                          <w:p w:rsidR="00196047" w:rsidRDefault="00196047" w:rsidP="00196047">
                            <w:pPr>
                              <w:ind w:left="0" w:firstLine="0"/>
                              <w:jc w:val="lef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Приказ №___от _____________</w:t>
                            </w:r>
                          </w:p>
                          <w:p w:rsidR="00196047" w:rsidRPr="0067366B" w:rsidRDefault="00196047" w:rsidP="00196047">
                            <w:pPr>
                              <w:ind w:left="0" w:firstLine="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Ширяева Ю.Д.______________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56925"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left:0;text-align:left;margin-left:332.1pt;margin-top:6.9pt;width:276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KLuSAIAAGEEAAAOAAAAZHJzL2Uyb0RvYy54bWysVEtu2zAQ3RfoHQjua9mOnbSC5cBNkKJA&#10;kARwiqxpirIFSByWpCOlu+57hdyhiy666xWcG/WRsh0j7arohp7hjObz3qMnp21dsXtlXUk644Ne&#10;nzOlJeWlXmb80+3Fm7ecOS90LirSKuMPyvHT6etXk8akakgrqnJlGYpolzYm4yvvTZokTq5ULVyP&#10;jNIIFmRr4eHaZZJb0aB6XSXDfv84acjmxpJUzuH2vAvyaaxfFEr666JwyrMq45jNx9PGcxHOZDoR&#10;6dIKsyrldgzxD1PUotRoui91Lrxga1v+UaoupSVHhe9JqhMqilKquAO2GfRfbDNfCaPiLgDHmT1M&#10;7v+VlVf3N5aVecaHA860qMHR5nHzffNj82vz8+nr0zeGAFBqjEuRPDdI9+17asH27t7hMizfFrYO&#10;v1iLIQ68H/YYq9YzicujcX8M4jiTiA2OTgbHcFA/ef7cWOc/KKpZMDJuQWLEVtxfOt+l7lJCN00X&#10;ZVVFIivNmowfo0f8YB9B8UqjR1iiGzZYvl20cfX9IgvKH7CfpU4nzsiLEjNcCudvhIUwMDfE7q9x&#10;FBWhF20tzlZkv/ztPuSDL0Q5ayC0jLvPa2EVZ9VHDSbfDUajoMzojMYnQzj2MLI4jOh1fUbQMsjC&#10;dNEM+b7amYWl+g5vYha6IiS0RO+M+5155jv5401JNZvFJGjRCH+p50aG0gHVgPBteyes2dLgweAV&#10;7SQp0hdsdLkdH7O1p6KMVAWcO1S38EPHkeztmwsP5dCPWc//DNPfAAAA//8DAFBLAwQUAAYACAAA&#10;ACEAmZIhaOEAAAALAQAADwAAAGRycy9kb3ducmV2LnhtbEyPwU7DMBBE70j8g7VI3KhTA1FI41RV&#10;pAoJwaGlF25O7CZR7XWI3Tbw9WxP5bgzT7MzxXJylp3MGHqPEuazBJjBxuseWwm7z/VDBixEhVpZ&#10;j0bCjwmwLG9vCpVrf8aNOW1jyygEQ64kdDEOOeeh6YxTYeYHg+Tt/ehUpHNsuR7VmcKd5SJJUu5U&#10;j/ShU4OpOtMctkcn4a1af6hNLVz2a6vX9/1q+N59PUt5fzetFsCimeIVhkt9qg4ldar9EXVgVkKa&#10;PglCyXikCRdAzFNSaglCvGTAy4L/31D+AQAA//8DAFBLAQItABQABgAIAAAAIQC2gziS/gAAAOEB&#10;AAATAAAAAAAAAAAAAAAAAAAAAABbQ29udGVudF9UeXBlc10ueG1sUEsBAi0AFAAGAAgAAAAhADj9&#10;If/WAAAAlAEAAAsAAAAAAAAAAAAAAAAALwEAAF9yZWxzLy5yZWxzUEsBAi0AFAAGAAgAAAAhALiY&#10;ou5IAgAAYQQAAA4AAAAAAAAAAAAAAAAALgIAAGRycy9lMm9Eb2MueG1sUEsBAi0AFAAGAAgAAAAh&#10;AJmSIWjhAAAACwEAAA8AAAAAAAAAAAAAAAAAogQAAGRycy9kb3ducmV2LnhtbFBLBQYAAAAABAAE&#10;APMAAACwBQAAAAA=&#10;" filled="f" stroked="f" strokeweight=".5pt">
                <v:textbox>
                  <w:txbxContent>
                    <w:p w:rsidR="00196047" w:rsidRDefault="00196047" w:rsidP="00196047">
                      <w:pPr>
                        <w:ind w:left="0" w:firstLine="0"/>
                        <w:jc w:val="left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УТВЕРЖДАЮ:</w:t>
                      </w:r>
                    </w:p>
                    <w:p w:rsidR="00196047" w:rsidRDefault="00196047" w:rsidP="00196047">
                      <w:pPr>
                        <w:ind w:left="0" w:firstLine="0"/>
                        <w:jc w:val="left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Заведующий </w:t>
                      </w:r>
                    </w:p>
                    <w:p w:rsidR="00196047" w:rsidRDefault="00196047" w:rsidP="00196047">
                      <w:pPr>
                        <w:ind w:left="0" w:firstLine="0"/>
                        <w:jc w:val="left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МБДОУ «Детский сад № 75»</w:t>
                      </w:r>
                    </w:p>
                    <w:p w:rsidR="00196047" w:rsidRDefault="00196047" w:rsidP="00196047">
                      <w:pPr>
                        <w:ind w:left="0" w:firstLine="0"/>
                        <w:jc w:val="left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Приказ №___от _____________</w:t>
                      </w:r>
                    </w:p>
                    <w:p w:rsidR="00196047" w:rsidRPr="0067366B" w:rsidRDefault="00196047" w:rsidP="00196047">
                      <w:pPr>
                        <w:ind w:left="0" w:firstLine="0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Ширяева Ю.Д.______________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9604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82DC3" wp14:editId="56005B0B">
                <wp:simplePos x="0" y="0"/>
                <wp:positionH relativeFrom="margin">
                  <wp:align>left</wp:align>
                </wp:positionH>
                <wp:positionV relativeFrom="paragraph">
                  <wp:posOffset>134620</wp:posOffset>
                </wp:positionV>
                <wp:extent cx="3505200" cy="1371600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96047" w:rsidRDefault="00196047" w:rsidP="00196047">
                            <w:pPr>
                              <w:ind w:left="0" w:firstLine="0"/>
                              <w:jc w:val="lef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ПРИНЯТО:</w:t>
                            </w:r>
                          </w:p>
                          <w:p w:rsidR="00196047" w:rsidRDefault="00196047" w:rsidP="00196047">
                            <w:pPr>
                              <w:ind w:left="0" w:firstLine="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На педагогическом совете </w:t>
                            </w:r>
                          </w:p>
                          <w:p w:rsidR="00196047" w:rsidRPr="0067366B" w:rsidRDefault="00196047" w:rsidP="00196047">
                            <w:pPr>
                              <w:ind w:left="0" w:firstLine="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Протокол № 3 от 10.02.2026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82DC3" id="Надпись 22" o:spid="_x0000_s1027" type="#_x0000_t202" style="position:absolute;left:0;text-align:left;margin-left:0;margin-top:10.6pt;width:276pt;height:10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DOFRgIAAFoEAAAOAAAAZHJzL2Uyb0RvYy54bWysVEtu2zAQ3RfoHQjuG1mOk7SG5cBNkKJA&#10;kARwiqxpirIESByWpCOlu+57hdyhiy666xWcG/WRsh0j7arohp6f5vPejCenXVOze2VdRTrj6cGA&#10;M6Ul5ZVeZvzT7cWbt5w5L3QuatIq4w/K8dPp61eT1ozVkEqqc2UZkmg3bk3GS+/NOEmcLFUj3AEZ&#10;peEsyDbCQ7XLJLeiRfamToaDwXHSks2NJamcg/W8d/JpzF8USvrronDKszrj6M3H18Z3Ed5kOhHj&#10;pRWmrOSmDfEPXTSi0ii6S3UuvGArW/2RqqmkJUeFP5DUJFQUlVRxBkyTDl5MMy+FUXEWgOPMDib3&#10;/9LKq/sby6o848MhZ1o04Gj9uP6+/rH+tf759PXpG4MDKLXGjRE8Nwj33XvqwPbW7mAMw3eFbcIv&#10;xmLwA++HHcaq80zCeHg0OAJxnEn40sOT9BgK8ifPnxvr/AdFDQtCxi1IjNiK+0vn+9BtSKim6aKq&#10;60hkrVmb8WPUiB/sPEhea9QIQ/TNBsl3i24z2YLyBwxmqV8QZ+RFheKXwvkbYbERaBhb7q/xFDWh&#10;CG0kzkqyX/5mD/EgCl7OWmxYxt3nlbCKs/qjBoXv0tEorGRURkcnQyh237PY9+hVc0ZY4hT3ZGQU&#10;Q7yvt2JhqbnDMcxCVbiElqidcb8Vz3y/9zgmqWazGIQlNMJf6rmRIXWAM0B7290Jazb4e1B3Rdtd&#10;FOMXNPSxPRGzlaeiihwFgHtUN7hjgSPLm2MLF7Kvx6jnv4TpbwAAAP//AwBQSwMEFAAGAAgAAAAh&#10;ALHa1uDeAAAABwEAAA8AAABkcnMvZG93bnJldi54bWxMj8FOwzAQRO9I/IO1lbhRp0aBKsSpqkgV&#10;EoJDSy/cNvE2iRrbIXbbwNeznOhxZlYzb/PVZHtxpjF03mlYzBMQ5GpvOtdo2H9s7pcgQkRnsPeO&#10;NHxTgFVxe5NjZvzFbem8i43gEhcy1NDGOGRShroli2HuB3KcHfxoMbIcG2lGvHC57aVKkkdpsXO8&#10;0OJAZUv1cXeyGl7LzTtuK2WXP3358nZYD1/7z1Tru9m0fgYRaYr/x/CHz+hQMFPlT84E0WvgR6IG&#10;tVAgOE1TxUbFxsOTAlnk8pq/+AUAAP//AwBQSwECLQAUAAYACAAAACEAtoM4kv4AAADhAQAAEwAA&#10;AAAAAAAAAAAAAAAAAAAAW0NvbnRlbnRfVHlwZXNdLnhtbFBLAQItABQABgAIAAAAIQA4/SH/1gAA&#10;AJQBAAALAAAAAAAAAAAAAAAAAC8BAABfcmVscy8ucmVsc1BLAQItABQABgAIAAAAIQBc9DOFRgIA&#10;AFoEAAAOAAAAAAAAAAAAAAAAAC4CAABkcnMvZTJvRG9jLnhtbFBLAQItABQABgAIAAAAIQCx2tbg&#10;3gAAAAcBAAAPAAAAAAAAAAAAAAAAAKAEAABkcnMvZG93bnJldi54bWxQSwUGAAAAAAQABADzAAAA&#10;qwUAAAAA&#10;" filled="f" stroked="f" strokeweight=".5pt">
                <v:textbox>
                  <w:txbxContent>
                    <w:p w:rsidR="00196047" w:rsidRDefault="00196047" w:rsidP="00196047">
                      <w:pPr>
                        <w:ind w:left="0" w:firstLine="0"/>
                        <w:jc w:val="left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ПРИНЯТО:</w:t>
                      </w:r>
                    </w:p>
                    <w:p w:rsidR="00196047" w:rsidRDefault="00196047" w:rsidP="00196047">
                      <w:pPr>
                        <w:ind w:left="0" w:firstLine="0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На педагогическом совете </w:t>
                      </w:r>
                    </w:p>
                    <w:p w:rsidR="00196047" w:rsidRPr="0067366B" w:rsidRDefault="00196047" w:rsidP="00196047">
                      <w:pPr>
                        <w:ind w:left="0" w:firstLine="0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Протокол № 3 от 10.02.2026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6047" w:rsidRPr="00AE33B0" w:rsidRDefault="00196047" w:rsidP="00196047">
      <w:pPr>
        <w:spacing w:after="11" w:line="251" w:lineRule="auto"/>
        <w:ind w:left="10" w:right="43" w:hanging="10"/>
        <w:jc w:val="center"/>
        <w:rPr>
          <w:b/>
          <w:sz w:val="30"/>
        </w:rPr>
      </w:pPr>
    </w:p>
    <w:p w:rsidR="00196047" w:rsidRPr="00AE33B0" w:rsidRDefault="00196047" w:rsidP="00196047">
      <w:pPr>
        <w:spacing w:after="11" w:line="251" w:lineRule="auto"/>
        <w:ind w:left="10" w:right="43" w:hanging="10"/>
        <w:jc w:val="center"/>
        <w:rPr>
          <w:b/>
          <w:sz w:val="30"/>
        </w:rPr>
      </w:pPr>
    </w:p>
    <w:p w:rsidR="00196047" w:rsidRPr="00AE33B0" w:rsidRDefault="00196047" w:rsidP="00196047">
      <w:pPr>
        <w:spacing w:after="11" w:line="251" w:lineRule="auto"/>
        <w:ind w:left="10" w:right="43" w:hanging="10"/>
        <w:jc w:val="center"/>
        <w:rPr>
          <w:b/>
          <w:sz w:val="30"/>
        </w:rPr>
      </w:pPr>
    </w:p>
    <w:p w:rsidR="00196047" w:rsidRPr="00AE33B0" w:rsidRDefault="00196047" w:rsidP="00196047">
      <w:pPr>
        <w:spacing w:after="11" w:line="251" w:lineRule="auto"/>
        <w:ind w:left="10" w:right="43" w:hanging="10"/>
        <w:jc w:val="center"/>
        <w:rPr>
          <w:b/>
          <w:sz w:val="30"/>
        </w:rPr>
      </w:pPr>
    </w:p>
    <w:p w:rsidR="00196047" w:rsidRPr="00AE33B0" w:rsidRDefault="00196047" w:rsidP="00196047">
      <w:pPr>
        <w:spacing w:after="11" w:line="251" w:lineRule="auto"/>
        <w:ind w:left="10" w:right="43" w:hanging="10"/>
        <w:jc w:val="center"/>
        <w:rPr>
          <w:b/>
          <w:sz w:val="30"/>
        </w:rPr>
      </w:pPr>
    </w:p>
    <w:p w:rsidR="00196047" w:rsidRPr="00AE33B0" w:rsidRDefault="00196047" w:rsidP="00196047">
      <w:pPr>
        <w:spacing w:after="11" w:line="251" w:lineRule="auto"/>
        <w:ind w:left="10" w:right="43" w:hanging="10"/>
        <w:jc w:val="center"/>
        <w:rPr>
          <w:b/>
          <w:sz w:val="30"/>
        </w:rPr>
      </w:pPr>
    </w:p>
    <w:p w:rsidR="00196047" w:rsidRPr="00AE33B0" w:rsidRDefault="00196047" w:rsidP="00196047">
      <w:pPr>
        <w:spacing w:after="11" w:line="251" w:lineRule="auto"/>
        <w:ind w:left="10" w:right="43" w:hanging="10"/>
        <w:jc w:val="center"/>
        <w:rPr>
          <w:b/>
          <w:sz w:val="30"/>
        </w:rPr>
      </w:pPr>
    </w:p>
    <w:p w:rsidR="00196047" w:rsidRPr="00196047" w:rsidRDefault="00196047" w:rsidP="00196047">
      <w:pPr>
        <w:spacing w:after="11" w:line="251" w:lineRule="auto"/>
        <w:ind w:left="10" w:right="43" w:hanging="10"/>
        <w:jc w:val="center"/>
        <w:rPr>
          <w:b/>
          <w:sz w:val="30"/>
        </w:rPr>
      </w:pPr>
    </w:p>
    <w:p w:rsidR="00196047" w:rsidRPr="00196047" w:rsidRDefault="00196047" w:rsidP="00196047">
      <w:pPr>
        <w:spacing w:after="11" w:line="251" w:lineRule="auto"/>
        <w:ind w:left="10" w:right="43" w:hanging="10"/>
        <w:jc w:val="center"/>
        <w:rPr>
          <w:b/>
          <w:sz w:val="30"/>
        </w:rPr>
      </w:pPr>
    </w:p>
    <w:p w:rsidR="00196047" w:rsidRPr="00196047" w:rsidRDefault="00196047" w:rsidP="00196047">
      <w:pPr>
        <w:spacing w:after="11" w:line="251" w:lineRule="auto"/>
        <w:ind w:left="10" w:right="43" w:hanging="10"/>
        <w:jc w:val="center"/>
        <w:rPr>
          <w:b/>
          <w:sz w:val="30"/>
        </w:rPr>
      </w:pPr>
    </w:p>
    <w:p w:rsidR="00196047" w:rsidRPr="00196047" w:rsidRDefault="00196047" w:rsidP="00196047">
      <w:pPr>
        <w:spacing w:after="11" w:line="251" w:lineRule="auto"/>
        <w:ind w:left="10" w:right="43" w:hanging="10"/>
        <w:jc w:val="center"/>
        <w:rPr>
          <w:b/>
          <w:sz w:val="30"/>
        </w:rPr>
      </w:pPr>
    </w:p>
    <w:p w:rsidR="00196047" w:rsidRPr="0067366B" w:rsidRDefault="00196047" w:rsidP="00196047">
      <w:pPr>
        <w:spacing w:after="11" w:line="251" w:lineRule="auto"/>
        <w:ind w:left="10" w:right="43" w:hanging="10"/>
        <w:jc w:val="center"/>
        <w:rPr>
          <w:b/>
          <w:lang w:val="ru-RU"/>
        </w:rPr>
      </w:pPr>
      <w:r w:rsidRPr="0067366B">
        <w:rPr>
          <w:b/>
          <w:sz w:val="30"/>
          <w:lang w:val="ru-RU"/>
        </w:rPr>
        <w:t>ПОЛОЖЕНИЕ</w:t>
      </w:r>
    </w:p>
    <w:p w:rsidR="00196047" w:rsidRPr="0067366B" w:rsidRDefault="00196047" w:rsidP="00196047">
      <w:pPr>
        <w:spacing w:after="290" w:line="251" w:lineRule="auto"/>
        <w:ind w:left="10" w:hanging="10"/>
        <w:jc w:val="center"/>
        <w:rPr>
          <w:b/>
          <w:lang w:val="ru-RU"/>
        </w:rPr>
      </w:pPr>
      <w:proofErr w:type="gramStart"/>
      <w:r w:rsidRPr="0067366B">
        <w:rPr>
          <w:b/>
          <w:sz w:val="30"/>
          <w:lang w:val="ru-RU"/>
        </w:rPr>
        <w:t xml:space="preserve">О </w:t>
      </w:r>
      <w:r>
        <w:rPr>
          <w:b/>
          <w:sz w:val="30"/>
          <w:lang w:val="ru-RU"/>
        </w:rPr>
        <w:t xml:space="preserve"> ПРЕДОСТАВЛЕНИИ</w:t>
      </w:r>
      <w:proofErr w:type="gramEnd"/>
      <w:r>
        <w:rPr>
          <w:b/>
          <w:sz w:val="30"/>
          <w:lang w:val="ru-RU"/>
        </w:rPr>
        <w:t xml:space="preserve"> ОБРАЗОВАТЕЛЬНЫХ УСЛУГ В ДИСТАНЦИОННОМ РЕЖИМЕ ИЛИ НА ДОМУ МУНИЦИПАЛЬНОГО ДОШКОЛЬНОГО ОБРАЗОВАТЕЛЬНОГО УЧРЕЖДЕНИЯ «Детский сад № 75»</w:t>
      </w:r>
    </w:p>
    <w:p w:rsidR="00196047" w:rsidRPr="00AE33B0" w:rsidRDefault="00196047" w:rsidP="00196047">
      <w:pPr>
        <w:spacing w:after="291" w:line="259" w:lineRule="auto"/>
        <w:ind w:left="0" w:right="43" w:firstLine="0"/>
        <w:jc w:val="center"/>
        <w:rPr>
          <w:b/>
          <w:lang w:val="ru-RU"/>
        </w:rPr>
      </w:pPr>
    </w:p>
    <w:p w:rsidR="00196047" w:rsidRPr="00AE33B0" w:rsidRDefault="00196047" w:rsidP="00196047">
      <w:pPr>
        <w:spacing w:after="291" w:line="259" w:lineRule="auto"/>
        <w:ind w:left="0" w:right="43" w:firstLine="0"/>
        <w:jc w:val="center"/>
        <w:rPr>
          <w:b/>
          <w:lang w:val="ru-RU"/>
        </w:rPr>
      </w:pPr>
    </w:p>
    <w:p w:rsidR="00196047" w:rsidRDefault="00196047" w:rsidP="00196047">
      <w:pPr>
        <w:spacing w:after="291" w:line="259" w:lineRule="auto"/>
        <w:ind w:left="0" w:right="43" w:firstLine="0"/>
        <w:jc w:val="center"/>
        <w:rPr>
          <w:b/>
          <w:lang w:val="ru-RU"/>
        </w:rPr>
      </w:pPr>
    </w:p>
    <w:p w:rsidR="00196047" w:rsidRDefault="00196047" w:rsidP="00196047">
      <w:pPr>
        <w:spacing w:after="291" w:line="259" w:lineRule="auto"/>
        <w:ind w:left="0" w:right="43" w:firstLine="0"/>
        <w:jc w:val="center"/>
        <w:rPr>
          <w:b/>
          <w:lang w:val="ru-RU"/>
        </w:rPr>
      </w:pPr>
    </w:p>
    <w:p w:rsidR="00196047" w:rsidRDefault="00196047" w:rsidP="00196047">
      <w:pPr>
        <w:spacing w:after="291" w:line="259" w:lineRule="auto"/>
        <w:ind w:left="0" w:right="43" w:firstLine="0"/>
        <w:jc w:val="center"/>
        <w:rPr>
          <w:b/>
          <w:lang w:val="ru-RU"/>
        </w:rPr>
      </w:pPr>
    </w:p>
    <w:p w:rsidR="00196047" w:rsidRPr="00AE33B0" w:rsidRDefault="00196047" w:rsidP="00196047">
      <w:pPr>
        <w:spacing w:after="291" w:line="259" w:lineRule="auto"/>
        <w:ind w:left="0" w:right="43" w:firstLine="0"/>
        <w:jc w:val="center"/>
        <w:rPr>
          <w:b/>
          <w:lang w:val="ru-RU"/>
        </w:rPr>
      </w:pPr>
    </w:p>
    <w:p w:rsidR="00196047" w:rsidRPr="00AE33B0" w:rsidRDefault="00196047" w:rsidP="00196047">
      <w:pPr>
        <w:spacing w:after="291" w:line="259" w:lineRule="auto"/>
        <w:ind w:left="0" w:right="43" w:firstLine="0"/>
        <w:jc w:val="center"/>
        <w:rPr>
          <w:b/>
          <w:lang w:val="ru-RU"/>
        </w:rPr>
      </w:pPr>
    </w:p>
    <w:p w:rsidR="00196047" w:rsidRPr="00AE33B0" w:rsidRDefault="00196047" w:rsidP="00196047">
      <w:pPr>
        <w:spacing w:after="291" w:line="259" w:lineRule="auto"/>
        <w:ind w:left="0" w:right="43" w:firstLine="0"/>
        <w:jc w:val="center"/>
        <w:rPr>
          <w:b/>
          <w:lang w:val="ru-RU"/>
        </w:rPr>
      </w:pPr>
    </w:p>
    <w:p w:rsidR="00196047" w:rsidRPr="00AE33B0" w:rsidRDefault="00196047" w:rsidP="00196047">
      <w:pPr>
        <w:spacing w:after="291" w:line="259" w:lineRule="auto"/>
        <w:ind w:left="0" w:right="43" w:firstLine="0"/>
        <w:jc w:val="center"/>
        <w:rPr>
          <w:b/>
          <w:lang w:val="ru-RU"/>
        </w:rPr>
      </w:pPr>
    </w:p>
    <w:p w:rsidR="00196047" w:rsidRPr="00AE33B0" w:rsidRDefault="00196047" w:rsidP="00196047">
      <w:pPr>
        <w:spacing w:after="291" w:line="259" w:lineRule="auto"/>
        <w:ind w:left="0" w:right="43" w:firstLine="0"/>
        <w:jc w:val="center"/>
        <w:rPr>
          <w:b/>
          <w:lang w:val="ru-RU"/>
        </w:rPr>
      </w:pPr>
    </w:p>
    <w:p w:rsidR="00196047" w:rsidRPr="00AE33B0" w:rsidRDefault="00196047" w:rsidP="00196047">
      <w:pPr>
        <w:spacing w:after="291" w:line="259" w:lineRule="auto"/>
        <w:ind w:left="0" w:right="43" w:firstLine="0"/>
        <w:jc w:val="center"/>
        <w:rPr>
          <w:b/>
          <w:lang w:val="ru-RU"/>
        </w:rPr>
      </w:pPr>
      <w:r>
        <w:rPr>
          <w:b/>
          <w:lang w:val="ru-RU"/>
        </w:rPr>
        <w:t>Иваново, 2026</w:t>
      </w:r>
    </w:p>
    <w:p w:rsidR="00196047" w:rsidRPr="008B4A90" w:rsidRDefault="008B4A90" w:rsidP="0042046A">
      <w:pPr>
        <w:pStyle w:val="a5"/>
        <w:spacing w:afterLines="40" w:after="96"/>
        <w:ind w:left="142"/>
        <w:jc w:val="center"/>
        <w:rPr>
          <w:b/>
          <w:lang w:val="ru-RU"/>
        </w:rPr>
      </w:pPr>
      <w:bookmarkStart w:id="0" w:name="_GoBack"/>
      <w:r w:rsidRPr="008B4A90">
        <w:rPr>
          <w:b/>
          <w:lang w:val="ru-RU"/>
        </w:rPr>
        <w:lastRenderedPageBreak/>
        <w:t xml:space="preserve">1. </w:t>
      </w:r>
      <w:proofErr w:type="spellStart"/>
      <w:r w:rsidR="00196047" w:rsidRPr="008B4A90">
        <w:rPr>
          <w:b/>
          <w:lang w:val="ru-RU"/>
        </w:rPr>
        <w:t>Обшие</w:t>
      </w:r>
      <w:proofErr w:type="spellEnd"/>
      <w:r w:rsidR="00196047" w:rsidRPr="008B4A90">
        <w:rPr>
          <w:b/>
          <w:lang w:val="ru-RU"/>
        </w:rPr>
        <w:t xml:space="preserve"> положения</w:t>
      </w:r>
    </w:p>
    <w:p w:rsidR="00196047" w:rsidRPr="008B4A90" w:rsidRDefault="008B4A90" w:rsidP="0042046A">
      <w:pPr>
        <w:pStyle w:val="a5"/>
        <w:spacing w:afterLines="40" w:after="96"/>
        <w:ind w:left="142"/>
        <w:rPr>
          <w:lang w:val="ru-RU"/>
        </w:rPr>
      </w:pPr>
      <w:r>
        <w:rPr>
          <w:lang w:val="ru-RU"/>
        </w:rPr>
        <w:t xml:space="preserve">1.1. </w:t>
      </w:r>
      <w:r w:rsidR="00196047" w:rsidRPr="008B4A90">
        <w:rPr>
          <w:lang w:val="ru-RU"/>
        </w:rPr>
        <w:t>Настоящее положение Муниципального бюджетного дошкольного образовательного учреждения «Детский сад № 75» г. Иваново (далее -ДОУ) о предоставлении образовательных услуг в дистанционном режиме или на дому (далее- Положение) разработано с целью:</w:t>
      </w:r>
      <w:r w:rsidRPr="008B4A90">
        <w:rPr>
          <w:lang w:val="ru-RU"/>
        </w:rPr>
        <w:t xml:space="preserve"> </w:t>
      </w:r>
      <w:r w:rsidR="00196047" w:rsidRPr="008B4A90">
        <w:rPr>
          <w:lang w:val="ru-RU"/>
        </w:rPr>
        <w:t>установления единых подходов к деятельности ДОУ, регулирования организации предоставления образовательных услуг в дистанционном режиме или на дому (далее — дистанционное обучение); создания современной безопасной цифровой образовательной среды в ДОУ, обеспечивающей доступ</w:t>
      </w:r>
      <w:r w:rsidRPr="008B4A90">
        <w:rPr>
          <w:lang w:val="ru-RU"/>
        </w:rPr>
        <w:t>ность дошкольного образования.</w:t>
      </w:r>
    </w:p>
    <w:p w:rsidR="00196047" w:rsidRPr="0090738E" w:rsidRDefault="008B4A90" w:rsidP="0042046A">
      <w:pPr>
        <w:pStyle w:val="a5"/>
        <w:spacing w:afterLines="40" w:after="96"/>
        <w:ind w:left="142"/>
        <w:rPr>
          <w:lang w:val="ru-RU"/>
        </w:rPr>
      </w:pPr>
      <w:r>
        <w:rPr>
          <w:lang w:val="ru-RU"/>
        </w:rPr>
        <w:t>1.2.</w:t>
      </w:r>
      <w:r w:rsidR="00196047" w:rsidRPr="0090738E">
        <w:rPr>
          <w:lang w:val="ru-RU"/>
        </w:rPr>
        <w:t xml:space="preserve"> Настоящее Положение явл</w:t>
      </w:r>
      <w:r>
        <w:rPr>
          <w:lang w:val="ru-RU"/>
        </w:rPr>
        <w:t>яется нормативным локальным акт</w:t>
      </w:r>
      <w:r w:rsidR="00196047" w:rsidRPr="0090738E">
        <w:rPr>
          <w:lang w:val="ru-RU"/>
        </w:rPr>
        <w:t>ом Учреждения и обязательно к испол</w:t>
      </w:r>
      <w:r>
        <w:rPr>
          <w:lang w:val="ru-RU"/>
        </w:rPr>
        <w:t>нению</w:t>
      </w:r>
      <w:r w:rsidR="00196047" w:rsidRPr="0090738E">
        <w:rPr>
          <w:lang w:val="ru-RU"/>
        </w:rPr>
        <w:t xml:space="preserve"> всеми участниками образовательных отношений.</w:t>
      </w:r>
    </w:p>
    <w:p w:rsidR="00196047" w:rsidRPr="0090738E" w:rsidRDefault="008B4A90" w:rsidP="0042046A">
      <w:pPr>
        <w:pStyle w:val="a5"/>
        <w:spacing w:afterLines="40" w:after="96"/>
        <w:ind w:left="142"/>
        <w:rPr>
          <w:lang w:val="ru-RU"/>
        </w:rPr>
      </w:pPr>
      <w:r>
        <w:rPr>
          <w:noProof/>
          <w:lang w:val="ru-RU" w:eastAsia="ru-RU"/>
        </w:rPr>
        <w:t>1.3.</w:t>
      </w:r>
      <w:r w:rsidR="00196047" w:rsidRPr="0090738E">
        <w:rPr>
          <w:lang w:val="ru-RU"/>
        </w:rPr>
        <w:t xml:space="preserve"> Положение разработано на основании:</w:t>
      </w:r>
    </w:p>
    <w:p w:rsidR="00196047" w:rsidRPr="0090738E" w:rsidRDefault="00196047" w:rsidP="0042046A">
      <w:pPr>
        <w:pStyle w:val="a5"/>
        <w:numPr>
          <w:ilvl w:val="0"/>
          <w:numId w:val="9"/>
        </w:numPr>
        <w:spacing w:afterLines="40" w:after="96"/>
        <w:ind w:left="709" w:hanging="283"/>
        <w:rPr>
          <w:lang w:val="ru-RU"/>
        </w:rPr>
      </w:pPr>
      <w:r w:rsidRPr="0090738E">
        <w:rPr>
          <w:lang w:val="ru-RU"/>
        </w:rPr>
        <w:t xml:space="preserve">Федерального закона «Об образовании в </w:t>
      </w:r>
      <w:r w:rsidR="008B4A90">
        <w:rPr>
          <w:lang w:val="ru-RU"/>
        </w:rPr>
        <w:t>Российской Федерации» № 273 от 29. 12.</w:t>
      </w:r>
      <w:r w:rsidRPr="0090738E">
        <w:rPr>
          <w:lang w:val="ru-RU"/>
        </w:rPr>
        <w:t>2012 (</w:t>
      </w:r>
      <w:r w:rsidR="008B4A90">
        <w:rPr>
          <w:lang w:val="ru-RU"/>
        </w:rPr>
        <w:t>с последующими изменениями</w:t>
      </w:r>
      <w:r w:rsidRPr="0090738E">
        <w:rPr>
          <w:lang w:val="ru-RU"/>
        </w:rPr>
        <w:t>);</w:t>
      </w:r>
    </w:p>
    <w:p w:rsidR="008B4A90" w:rsidRDefault="00196047" w:rsidP="0042046A">
      <w:pPr>
        <w:pStyle w:val="a5"/>
        <w:numPr>
          <w:ilvl w:val="0"/>
          <w:numId w:val="7"/>
        </w:numPr>
        <w:spacing w:afterLines="40" w:after="96"/>
        <w:rPr>
          <w:lang w:val="ru-RU"/>
        </w:rPr>
      </w:pPr>
      <w:r w:rsidRPr="0090738E">
        <w:rPr>
          <w:lang w:val="ru-RU"/>
        </w:rPr>
        <w:t>Федерального закона от 31</w:t>
      </w:r>
      <w:r w:rsidR="008B4A90">
        <w:rPr>
          <w:lang w:val="ru-RU"/>
        </w:rPr>
        <w:t>.</w:t>
      </w:r>
      <w:r w:rsidRPr="0090738E">
        <w:rPr>
          <w:lang w:val="ru-RU"/>
        </w:rPr>
        <w:t>01</w:t>
      </w:r>
      <w:r w:rsidR="008B4A90">
        <w:rPr>
          <w:lang w:val="ru-RU"/>
        </w:rPr>
        <w:t xml:space="preserve">.2020 </w:t>
      </w:r>
      <w:r w:rsidRPr="0090738E">
        <w:rPr>
          <w:lang w:val="ru-RU"/>
        </w:rPr>
        <w:t>г № 304-ФЗ О внесении изменений в Федеральный закон «Об образовании в Российской Федерации» по вопросам воспитания обучающихся</w:t>
      </w:r>
    </w:p>
    <w:p w:rsidR="008B4A90" w:rsidRDefault="00196047" w:rsidP="0042046A">
      <w:pPr>
        <w:pStyle w:val="a5"/>
        <w:numPr>
          <w:ilvl w:val="0"/>
          <w:numId w:val="7"/>
        </w:numPr>
        <w:spacing w:afterLines="40" w:after="96"/>
        <w:rPr>
          <w:lang w:val="ru-RU"/>
        </w:rPr>
      </w:pPr>
      <w:r w:rsidRPr="0090738E">
        <w:rPr>
          <w:lang w:val="ru-RU"/>
        </w:rPr>
        <w:t xml:space="preserve">Федерального закона от </w:t>
      </w:r>
      <w:r w:rsidR="008B4A90">
        <w:rPr>
          <w:noProof/>
          <w:lang w:val="ru-RU" w:eastAsia="ru-RU"/>
        </w:rPr>
        <w:t xml:space="preserve">25.12.2023 </w:t>
      </w:r>
      <w:r w:rsidRPr="0090738E">
        <w:rPr>
          <w:lang w:val="ru-RU"/>
        </w:rPr>
        <w:t xml:space="preserve">г. </w:t>
      </w:r>
      <w:r w:rsidR="008B4A90">
        <w:rPr>
          <w:lang w:val="ru-RU"/>
        </w:rPr>
        <w:t xml:space="preserve">№ 685 - ФЗ «О внесении изменений в </w:t>
      </w:r>
      <w:proofErr w:type="gramStart"/>
      <w:r w:rsidR="008B4A90">
        <w:rPr>
          <w:lang w:val="ru-RU"/>
        </w:rPr>
        <w:t xml:space="preserve">ФЗ  </w:t>
      </w:r>
      <w:r w:rsidRPr="0090738E">
        <w:rPr>
          <w:lang w:val="ru-RU"/>
        </w:rPr>
        <w:t>Об</w:t>
      </w:r>
      <w:proofErr w:type="gramEnd"/>
      <w:r w:rsidRPr="0090738E">
        <w:rPr>
          <w:lang w:val="ru-RU"/>
        </w:rPr>
        <w:t xml:space="preserve"> образовании» и статью </w:t>
      </w:r>
      <w:r w:rsidRPr="00196047">
        <w:rPr>
          <w:lang w:val="ru-RU"/>
        </w:rPr>
        <w:t>2 ФЗ «О внесении изменений в ФЗ «Об образовании»</w:t>
      </w:r>
    </w:p>
    <w:p w:rsidR="008B4A90" w:rsidRDefault="00196047" w:rsidP="0042046A">
      <w:pPr>
        <w:pStyle w:val="a5"/>
        <w:numPr>
          <w:ilvl w:val="0"/>
          <w:numId w:val="7"/>
        </w:numPr>
        <w:spacing w:afterLines="40" w:after="96"/>
        <w:rPr>
          <w:lang w:val="ru-RU"/>
        </w:rPr>
      </w:pPr>
      <w:r w:rsidRPr="008B4A90">
        <w:rPr>
          <w:lang w:val="ru-RU"/>
        </w:rPr>
        <w:t>Приказом Министерства просвещени</w:t>
      </w:r>
      <w:r w:rsidR="008B4A90">
        <w:rPr>
          <w:lang w:val="ru-RU"/>
        </w:rPr>
        <w:t>я РФ от 31 июля 2020 г, № 373 «</w:t>
      </w:r>
      <w:r w:rsidRPr="008B4A90">
        <w:rPr>
          <w:lang w:val="ru-RU"/>
        </w:rPr>
        <w:t xml:space="preserve">Об </w:t>
      </w:r>
      <w:r w:rsidR="008B4A90">
        <w:rPr>
          <w:lang w:val="ru-RU"/>
        </w:rPr>
        <w:t>утверждении</w:t>
      </w:r>
      <w:r w:rsidRPr="008B4A90">
        <w:rPr>
          <w:lang w:val="ru-RU"/>
        </w:rPr>
        <w:t xml:space="preserve"> Порядка </w:t>
      </w:r>
      <w:r w:rsidR="008B4A90">
        <w:rPr>
          <w:lang w:val="ru-RU"/>
        </w:rPr>
        <w:t>организации</w:t>
      </w:r>
      <w:r w:rsidRPr="008B4A90">
        <w:rPr>
          <w:lang w:val="ru-RU"/>
        </w:rPr>
        <w:t xml:space="preserve"> и осуществления </w:t>
      </w:r>
      <w:r w:rsidR="008B4A90">
        <w:rPr>
          <w:lang w:val="ru-RU"/>
        </w:rPr>
        <w:t>образователь</w:t>
      </w:r>
      <w:r w:rsidRPr="008B4A90">
        <w:rPr>
          <w:lang w:val="ru-RU"/>
        </w:rPr>
        <w:t xml:space="preserve">ной деятельности по </w:t>
      </w:r>
      <w:r w:rsidR="008B4A90">
        <w:rPr>
          <w:lang w:val="ru-RU"/>
        </w:rPr>
        <w:t>основным</w:t>
      </w:r>
      <w:r w:rsidRPr="008B4A90">
        <w:rPr>
          <w:lang w:val="ru-RU"/>
        </w:rPr>
        <w:t xml:space="preserve"> общеобразовательным программам образовательным про</w:t>
      </w:r>
      <w:r w:rsidR="008B4A90">
        <w:rPr>
          <w:lang w:val="ru-RU"/>
        </w:rPr>
        <w:t>граммам дошкольного образования».</w:t>
      </w:r>
    </w:p>
    <w:p w:rsidR="008B4A90" w:rsidRDefault="008B4A90" w:rsidP="0042046A">
      <w:pPr>
        <w:pStyle w:val="a5"/>
        <w:numPr>
          <w:ilvl w:val="0"/>
          <w:numId w:val="7"/>
        </w:numPr>
        <w:spacing w:afterLines="40" w:after="96"/>
        <w:rPr>
          <w:lang w:val="ru-RU"/>
        </w:rPr>
      </w:pPr>
      <w:r w:rsidRPr="008B4A90">
        <w:rPr>
          <w:lang w:val="ru-RU"/>
        </w:rPr>
        <w:t>Федеральным</w:t>
      </w:r>
      <w:r w:rsidR="00196047" w:rsidRPr="008B4A90">
        <w:rPr>
          <w:lang w:val="ru-RU"/>
        </w:rPr>
        <w:t xml:space="preserve"> государственным образовательным стандартом дошкольного образования» Приказ </w:t>
      </w:r>
      <w:proofErr w:type="spellStart"/>
      <w:r w:rsidR="00196047" w:rsidRPr="008B4A90">
        <w:rPr>
          <w:lang w:val="ru-RU"/>
        </w:rPr>
        <w:t>Минобрнауки</w:t>
      </w:r>
      <w:proofErr w:type="spellEnd"/>
      <w:r w:rsidR="00196047" w:rsidRPr="008B4A90">
        <w:rPr>
          <w:lang w:val="ru-RU"/>
        </w:rPr>
        <w:t xml:space="preserve"> России от 17.10.2013 </w:t>
      </w:r>
      <w:r w:rsidRPr="008B4A90">
        <w:rPr>
          <w:lang w:val="ru-RU"/>
        </w:rPr>
        <w:t>№</w:t>
      </w:r>
      <w:r w:rsidR="00196047" w:rsidRPr="008B4A90">
        <w:rPr>
          <w:lang w:val="ru-RU"/>
        </w:rPr>
        <w:t xml:space="preserve"> 1155 (в последней редакции);</w:t>
      </w:r>
    </w:p>
    <w:p w:rsidR="008B4A90" w:rsidRDefault="00196047" w:rsidP="0042046A">
      <w:pPr>
        <w:pStyle w:val="a5"/>
        <w:numPr>
          <w:ilvl w:val="0"/>
          <w:numId w:val="7"/>
        </w:numPr>
        <w:spacing w:afterLines="40" w:after="96"/>
        <w:rPr>
          <w:lang w:val="ru-RU"/>
        </w:rPr>
      </w:pPr>
      <w:r w:rsidRPr="008B4A90">
        <w:rPr>
          <w:lang w:val="ru-RU"/>
        </w:rPr>
        <w:t xml:space="preserve"> Приказом Министерства Просвещения РФ № 955 от 8.11.2022 «О внесении изменений в некоторые приказы, касающиеся ФГОС общего образования и образования обучающихся с </w:t>
      </w:r>
      <w:r w:rsidR="008B4A90" w:rsidRPr="008B4A90">
        <w:rPr>
          <w:lang w:val="ru-RU"/>
        </w:rPr>
        <w:t>ОВЗ</w:t>
      </w:r>
      <w:r w:rsidRPr="008B4A90">
        <w:rPr>
          <w:lang w:val="ru-RU"/>
        </w:rPr>
        <w:t xml:space="preserve"> и умственной отсталостью»;</w:t>
      </w:r>
    </w:p>
    <w:p w:rsidR="00196047" w:rsidRPr="008B4A90" w:rsidRDefault="00196047" w:rsidP="0042046A">
      <w:pPr>
        <w:pStyle w:val="a5"/>
        <w:numPr>
          <w:ilvl w:val="0"/>
          <w:numId w:val="7"/>
        </w:numPr>
        <w:spacing w:afterLines="40" w:after="96"/>
        <w:rPr>
          <w:lang w:val="ru-RU"/>
        </w:rPr>
      </w:pPr>
      <w:r w:rsidRPr="008B4A90">
        <w:rPr>
          <w:lang w:val="ru-RU"/>
        </w:rPr>
        <w:t xml:space="preserve"> Приказом Министерства Просвещения № 1028 от 25.11.2022 г. «Об утверждении федеральной образовательной программы дошкольного образования»</w:t>
      </w:r>
    </w:p>
    <w:p w:rsidR="008B4A90" w:rsidRDefault="00196047" w:rsidP="0042046A">
      <w:pPr>
        <w:pStyle w:val="a5"/>
        <w:numPr>
          <w:ilvl w:val="0"/>
          <w:numId w:val="8"/>
        </w:numPr>
        <w:spacing w:afterLines="40" w:after="96"/>
        <w:rPr>
          <w:lang w:val="ru-RU"/>
        </w:rPr>
      </w:pPr>
      <w:r w:rsidRPr="0090738E">
        <w:rPr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молодёжи» (с последующими изменениями)</w:t>
      </w:r>
      <w:r w:rsidRPr="00777E3B">
        <w:rPr>
          <w:noProof/>
          <w:lang w:val="ru-RU" w:eastAsia="ru-RU"/>
        </w:rPr>
        <w:drawing>
          <wp:inline distT="0" distB="0" distL="0" distR="0">
            <wp:extent cx="19050" cy="10477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A90" w:rsidRDefault="00196047" w:rsidP="0042046A">
      <w:pPr>
        <w:pStyle w:val="a5"/>
        <w:numPr>
          <w:ilvl w:val="0"/>
          <w:numId w:val="8"/>
        </w:numPr>
        <w:spacing w:afterLines="40" w:after="96"/>
        <w:rPr>
          <w:lang w:val="ru-RU"/>
        </w:rPr>
      </w:pPr>
      <w:r w:rsidRPr="0090738E">
        <w:rPr>
          <w:lang w:val="ru-RU"/>
        </w:rPr>
        <w:t>Приказа Министерства образования и науки РФ «Об использовании дистанционн</w:t>
      </w:r>
      <w:r w:rsidR="008B4A90">
        <w:rPr>
          <w:lang w:val="ru-RU"/>
        </w:rPr>
        <w:t xml:space="preserve">ых образовательных технологий» </w:t>
      </w:r>
      <w:r w:rsidRPr="0090738E">
        <w:rPr>
          <w:lang w:val="ru-RU"/>
        </w:rPr>
        <w:t>№137 от 06.05.2005.</w:t>
      </w:r>
    </w:p>
    <w:p w:rsidR="00D47B07" w:rsidRDefault="00196047" w:rsidP="0042046A">
      <w:pPr>
        <w:pStyle w:val="a5"/>
        <w:numPr>
          <w:ilvl w:val="0"/>
          <w:numId w:val="8"/>
        </w:numPr>
        <w:spacing w:afterLines="40" w:after="96"/>
        <w:rPr>
          <w:lang w:val="ru-RU"/>
        </w:rPr>
      </w:pPr>
      <w:r w:rsidRPr="008B4A90">
        <w:rPr>
          <w:lang w:val="ru-RU"/>
        </w:rPr>
        <w:t xml:space="preserve"> Постановления Правительства РФ № 1678 от 11.10.2023 г.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196047" w:rsidRPr="00D47B07" w:rsidRDefault="00196047" w:rsidP="0042046A">
      <w:pPr>
        <w:pStyle w:val="a5"/>
        <w:numPr>
          <w:ilvl w:val="0"/>
          <w:numId w:val="8"/>
        </w:numPr>
        <w:spacing w:afterLines="40" w:after="96"/>
        <w:rPr>
          <w:lang w:val="ru-RU"/>
        </w:rPr>
      </w:pPr>
      <w:r w:rsidRPr="00D47B07">
        <w:rPr>
          <w:lang w:val="ru-RU"/>
        </w:rPr>
        <w:t>Уставом ДОУ и локальными нормативными актами ДОУ.</w:t>
      </w:r>
    </w:p>
    <w:p w:rsidR="00196047" w:rsidRPr="0090738E" w:rsidRDefault="00196047" w:rsidP="0042046A">
      <w:pPr>
        <w:pStyle w:val="a5"/>
        <w:spacing w:afterLines="40" w:after="96"/>
        <w:ind w:left="142"/>
        <w:rPr>
          <w:lang w:val="ru-RU"/>
        </w:rPr>
      </w:pPr>
      <w:r w:rsidRPr="0090738E">
        <w:rPr>
          <w:lang w:val="ru-RU"/>
        </w:rPr>
        <w:t>1.4 В Положении используются следующие понятия:</w:t>
      </w:r>
    </w:p>
    <w:p w:rsidR="00196047" w:rsidRPr="0090738E" w:rsidRDefault="00196047" w:rsidP="0042046A">
      <w:pPr>
        <w:pStyle w:val="a5"/>
        <w:spacing w:afterLines="40" w:after="96"/>
        <w:ind w:left="142"/>
        <w:rPr>
          <w:lang w:val="ru-RU"/>
        </w:rPr>
      </w:pPr>
      <w:r w:rsidRPr="0090738E">
        <w:rPr>
          <w:lang w:val="ru-RU"/>
        </w:rPr>
        <w:lastRenderedPageBreak/>
        <w:t xml:space="preserve">1.4.1. </w:t>
      </w:r>
      <w:r w:rsidR="00D47B07" w:rsidRPr="00D47B07">
        <w:rPr>
          <w:b/>
          <w:i/>
          <w:lang w:val="ru-RU"/>
        </w:rPr>
        <w:t>Дистанционное обучение</w:t>
      </w:r>
      <w:r w:rsidRPr="0090738E">
        <w:rPr>
          <w:lang w:val="ru-RU"/>
        </w:rPr>
        <w:t xml:space="preserve"> —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дистанционном обучении применять электронное обучение.</w:t>
      </w:r>
    </w:p>
    <w:p w:rsidR="00196047" w:rsidRPr="0090738E" w:rsidRDefault="00196047" w:rsidP="0042046A">
      <w:pPr>
        <w:pStyle w:val="a5"/>
        <w:spacing w:afterLines="40" w:after="96"/>
        <w:ind w:left="142"/>
        <w:rPr>
          <w:lang w:val="ru-RU"/>
        </w:rPr>
      </w:pPr>
      <w:r w:rsidRPr="00777E3B">
        <w:rPr>
          <w:noProof/>
          <w:lang w:val="ru-RU" w:eastAsia="ru-RU"/>
        </w:rPr>
        <w:drawing>
          <wp:inline distT="0" distB="0" distL="0" distR="0">
            <wp:extent cx="85725" cy="10477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38E">
        <w:rPr>
          <w:lang w:val="ru-RU"/>
        </w:rPr>
        <w:t xml:space="preserve">4.2. </w:t>
      </w:r>
      <w:r w:rsidRPr="00D47B07">
        <w:rPr>
          <w:b/>
          <w:i/>
          <w:lang w:val="ru-RU"/>
        </w:rPr>
        <w:t>Электронное обучение</w:t>
      </w:r>
      <w:r w:rsidRPr="0090738E">
        <w:rPr>
          <w:lang w:val="ru-RU"/>
        </w:rPr>
        <w:t xml:space="preserve"> — отложенное во времени или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работником, в том числе для осуществления контроля усвоения материала, в целях освоения обучающимся учебных предметов, курсов и модулей, предусмотренных образовательной программой.</w:t>
      </w:r>
    </w:p>
    <w:p w:rsidR="00196047" w:rsidRPr="0090738E" w:rsidRDefault="00D47B07" w:rsidP="0042046A">
      <w:pPr>
        <w:pStyle w:val="a5"/>
        <w:spacing w:afterLines="40" w:after="96"/>
        <w:ind w:left="142"/>
        <w:rPr>
          <w:lang w:val="ru-RU"/>
        </w:rPr>
      </w:pPr>
      <w:r>
        <w:rPr>
          <w:lang w:val="ru-RU"/>
        </w:rPr>
        <w:t>1.4.</w:t>
      </w:r>
      <w:r w:rsidR="00196047" w:rsidRPr="0090738E">
        <w:rPr>
          <w:lang w:val="ru-RU"/>
        </w:rPr>
        <w:t xml:space="preserve">3. </w:t>
      </w:r>
      <w:r w:rsidRPr="00D47B07">
        <w:rPr>
          <w:b/>
          <w:i/>
          <w:lang w:val="ru-RU"/>
        </w:rPr>
        <w:t>Информационные системы</w:t>
      </w:r>
      <w:r>
        <w:rPr>
          <w:lang w:val="ru-RU"/>
        </w:rPr>
        <w:t>-</w:t>
      </w:r>
      <w:r w:rsidR="00196047" w:rsidRPr="0090738E">
        <w:rPr>
          <w:lang w:val="ru-RU"/>
        </w:rPr>
        <w:t xml:space="preserve"> государственные информационные системы </w:t>
      </w:r>
      <w:r w:rsidR="00196047" w:rsidRPr="00777E3B">
        <w:rPr>
          <w:noProof/>
          <w:lang w:val="ru-RU" w:eastAsia="ru-RU"/>
        </w:rPr>
        <w:drawing>
          <wp:inline distT="0" distB="0" distL="0" distR="0">
            <wp:extent cx="19050" cy="381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047" w:rsidRPr="0090738E">
        <w:rPr>
          <w:lang w:val="ru-RU"/>
        </w:rPr>
        <w:t xml:space="preserve">региональные информационные системы и информационные системы образовательных организаций, эксплуатируемые при реализации образовательных программ или их частей </w:t>
      </w:r>
      <w:r w:rsidR="00196047" w:rsidRPr="00777E3B">
        <w:rPr>
          <w:noProof/>
          <w:lang w:val="ru-RU" w:eastAsia="ru-RU"/>
        </w:rPr>
        <w:drawing>
          <wp:inline distT="0" distB="0" distL="0" distR="0">
            <wp:extent cx="9525" cy="6667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047" w:rsidRPr="0090738E">
        <w:rPr>
          <w:lang w:val="ru-RU"/>
        </w:rPr>
        <w:t>с применением электронного обучения, дистанционных образовательных технологий.</w:t>
      </w:r>
    </w:p>
    <w:p w:rsidR="00196047" w:rsidRPr="0090738E" w:rsidRDefault="00196047" w:rsidP="0042046A">
      <w:pPr>
        <w:pStyle w:val="a5"/>
        <w:spacing w:afterLines="40" w:after="96"/>
        <w:ind w:left="142"/>
        <w:rPr>
          <w:lang w:val="ru-RU"/>
        </w:rPr>
      </w:pPr>
      <w:r w:rsidRPr="0090738E">
        <w:rPr>
          <w:lang w:val="ru-RU"/>
        </w:rPr>
        <w:t>1.4</w:t>
      </w:r>
      <w:r w:rsidR="00D47B07">
        <w:rPr>
          <w:lang w:val="ru-RU"/>
        </w:rPr>
        <w:t>.</w:t>
      </w:r>
      <w:r w:rsidRPr="0090738E">
        <w:rPr>
          <w:lang w:val="ru-RU"/>
        </w:rPr>
        <w:t xml:space="preserve">4. </w:t>
      </w:r>
      <w:r w:rsidRPr="00D47B07">
        <w:rPr>
          <w:b/>
          <w:i/>
          <w:lang w:val="ru-RU"/>
        </w:rPr>
        <w:t>Цифровой образовательный</w:t>
      </w:r>
      <w:r w:rsidR="00D47B07" w:rsidRPr="00D47B07">
        <w:rPr>
          <w:b/>
          <w:i/>
          <w:lang w:val="ru-RU"/>
        </w:rPr>
        <w:t xml:space="preserve"> контент</w:t>
      </w:r>
      <w:r w:rsidRPr="0090738E">
        <w:rPr>
          <w:lang w:val="ru-RU"/>
        </w:rPr>
        <w:t xml:space="preserve">— материалы и средства обучения и </w:t>
      </w:r>
      <w:r w:rsidRPr="00777E3B">
        <w:rPr>
          <w:noProof/>
          <w:lang w:val="ru-RU" w:eastAsia="ru-RU"/>
        </w:rPr>
        <w:drawing>
          <wp:inline distT="0" distB="0" distL="0" distR="0">
            <wp:extent cx="9525" cy="666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B07">
        <w:rPr>
          <w:lang w:val="ru-RU"/>
        </w:rPr>
        <w:t>воспитания, представленные в цифровом виде, информационные ресурсы,</w:t>
      </w:r>
      <w:r w:rsidRPr="0090738E">
        <w:rPr>
          <w:lang w:val="ru-RU"/>
        </w:rPr>
        <w:t xml:space="preserve"> а </w:t>
      </w:r>
      <w:r w:rsidRPr="00777E3B"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38E">
        <w:rPr>
          <w:lang w:val="ru-RU"/>
        </w:rPr>
        <w:t>также средства, способст</w:t>
      </w:r>
      <w:r w:rsidR="00D47B07">
        <w:rPr>
          <w:lang w:val="ru-RU"/>
        </w:rPr>
        <w:t>вующие определенно уровня знаний</w:t>
      </w:r>
      <w:r w:rsidRPr="0090738E">
        <w:rPr>
          <w:lang w:val="ru-RU"/>
        </w:rPr>
        <w:t>, умений, навыков, компете</w:t>
      </w:r>
      <w:r w:rsidR="00D47B07">
        <w:rPr>
          <w:lang w:val="ru-RU"/>
        </w:rPr>
        <w:t>нции</w:t>
      </w:r>
      <w:r w:rsidRPr="0090738E">
        <w:rPr>
          <w:lang w:val="ru-RU"/>
        </w:rPr>
        <w:t xml:space="preserve"> и достижений обучающихся.</w:t>
      </w:r>
    </w:p>
    <w:p w:rsidR="00D47B07" w:rsidRDefault="00D47B07" w:rsidP="0042046A">
      <w:pPr>
        <w:pStyle w:val="a5"/>
        <w:spacing w:afterLines="40" w:after="96"/>
        <w:ind w:left="567" w:firstLine="0"/>
        <w:rPr>
          <w:lang w:val="ru-RU"/>
        </w:rPr>
      </w:pPr>
      <w:r>
        <w:rPr>
          <w:noProof/>
          <w:lang w:val="ru-RU" w:eastAsia="ru-RU"/>
        </w:rPr>
        <w:t>1.</w:t>
      </w:r>
      <w:r>
        <w:rPr>
          <w:lang w:val="ru-RU"/>
        </w:rPr>
        <w:t>5. Дистанционная форма обучени</w:t>
      </w:r>
      <w:r w:rsidR="00196047" w:rsidRPr="0090738E">
        <w:rPr>
          <w:lang w:val="ru-RU"/>
        </w:rPr>
        <w:t>я при необходимости реализуе</w:t>
      </w:r>
      <w:r>
        <w:rPr>
          <w:lang w:val="ru-RU"/>
        </w:rPr>
        <w:t>тся комплексно с традици</w:t>
      </w:r>
      <w:r w:rsidR="00196047" w:rsidRPr="0090738E">
        <w:rPr>
          <w:lang w:val="ru-RU"/>
        </w:rPr>
        <w:t>онной, семейной и другими, предусмотренными Федеральным законом «Об образовании в РФ», формами его полу</w:t>
      </w:r>
      <w:r>
        <w:rPr>
          <w:lang w:val="ru-RU"/>
        </w:rPr>
        <w:t>чения</w:t>
      </w:r>
      <w:r w:rsidR="00196047" w:rsidRPr="0090738E">
        <w:rPr>
          <w:lang w:val="ru-RU"/>
        </w:rPr>
        <w:t>.</w:t>
      </w:r>
    </w:p>
    <w:p w:rsidR="00196047" w:rsidRPr="0090738E" w:rsidRDefault="00D47B07" w:rsidP="0042046A">
      <w:pPr>
        <w:pStyle w:val="a5"/>
        <w:spacing w:afterLines="40" w:after="96"/>
        <w:ind w:left="567" w:firstLine="0"/>
        <w:rPr>
          <w:lang w:val="ru-RU"/>
        </w:rPr>
      </w:pPr>
      <w:r>
        <w:rPr>
          <w:lang w:val="ru-RU"/>
        </w:rPr>
        <w:t xml:space="preserve">1.6. </w:t>
      </w:r>
      <w:r w:rsidR="00196047" w:rsidRPr="0090738E">
        <w:rPr>
          <w:lang w:val="ru-RU"/>
        </w:rPr>
        <w:t>Основными целями использования дистан</w:t>
      </w:r>
      <w:r>
        <w:rPr>
          <w:lang w:val="ru-RU"/>
        </w:rPr>
        <w:t>ционного</w:t>
      </w:r>
      <w:r w:rsidR="00196047" w:rsidRPr="0090738E">
        <w:rPr>
          <w:lang w:val="ru-RU"/>
        </w:rPr>
        <w:t xml:space="preserve"> обучения в ДОУ являются:</w:t>
      </w:r>
    </w:p>
    <w:p w:rsidR="00D47B07" w:rsidRDefault="00D47B07" w:rsidP="0042046A">
      <w:pPr>
        <w:pStyle w:val="a5"/>
        <w:numPr>
          <w:ilvl w:val="0"/>
          <w:numId w:val="10"/>
        </w:numPr>
        <w:spacing w:afterLines="40" w:after="96"/>
        <w:rPr>
          <w:noProof/>
          <w:lang w:val="ru-RU" w:eastAsia="ru-RU"/>
        </w:rPr>
      </w:pPr>
      <w:r>
        <w:rPr>
          <w:lang w:val="ru-RU"/>
        </w:rPr>
        <w:t xml:space="preserve">Повышение </w:t>
      </w:r>
      <w:r w:rsidR="00196047" w:rsidRPr="0090738E">
        <w:rPr>
          <w:lang w:val="ru-RU"/>
        </w:rPr>
        <w:t xml:space="preserve">доступности образовательных услуг для </w:t>
      </w:r>
      <w:r>
        <w:rPr>
          <w:noProof/>
          <w:lang w:val="ru-RU" w:eastAsia="ru-RU"/>
        </w:rPr>
        <w:t>воспитанников;</w:t>
      </w:r>
    </w:p>
    <w:p w:rsidR="00D47B07" w:rsidRDefault="00196047" w:rsidP="0042046A">
      <w:pPr>
        <w:pStyle w:val="a5"/>
        <w:numPr>
          <w:ilvl w:val="0"/>
          <w:numId w:val="10"/>
        </w:numPr>
        <w:spacing w:afterLines="40" w:after="96"/>
        <w:rPr>
          <w:lang w:val="ru-RU"/>
        </w:rPr>
      </w:pPr>
      <w:r w:rsidRPr="0090738E">
        <w:rPr>
          <w:lang w:val="ru-RU"/>
        </w:rPr>
        <w:t>расширение сферы основной деятельности ДОУ;</w:t>
      </w:r>
    </w:p>
    <w:p w:rsidR="00196047" w:rsidRPr="00D47B07" w:rsidRDefault="00196047" w:rsidP="0042046A">
      <w:pPr>
        <w:pStyle w:val="a5"/>
        <w:numPr>
          <w:ilvl w:val="0"/>
          <w:numId w:val="10"/>
        </w:numPr>
        <w:spacing w:afterLines="40" w:after="96"/>
        <w:rPr>
          <w:lang w:val="ru-RU"/>
        </w:rPr>
      </w:pPr>
      <w:r w:rsidRPr="00D47B07">
        <w:rPr>
          <w:lang w:val="ru-RU"/>
        </w:rPr>
        <w:t xml:space="preserve">интеграция удаленного обучения с </w:t>
      </w:r>
      <w:r w:rsidR="00D47B07">
        <w:rPr>
          <w:noProof/>
          <w:lang w:val="ru-RU" w:eastAsia="ru-RU"/>
        </w:rPr>
        <w:t>классическими</w:t>
      </w:r>
      <w:r w:rsidRPr="00D47B07">
        <w:rPr>
          <w:lang w:val="ru-RU"/>
        </w:rPr>
        <w:t xml:space="preserve"> форм</w:t>
      </w:r>
      <w:r w:rsidR="00D47B07">
        <w:rPr>
          <w:lang w:val="ru-RU"/>
        </w:rPr>
        <w:t>ами обучения с целью повышения и</w:t>
      </w:r>
      <w:r w:rsidRPr="00D47B07">
        <w:rPr>
          <w:lang w:val="ru-RU"/>
        </w:rPr>
        <w:t>х эффективности</w:t>
      </w:r>
      <w:r w:rsidRPr="00777E3B">
        <w:rPr>
          <w:noProof/>
          <w:lang w:val="ru-RU" w:eastAsia="ru-RU"/>
        </w:rPr>
        <w:drawing>
          <wp:inline distT="0" distB="0" distL="0" distR="0">
            <wp:extent cx="9525" cy="285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B07">
        <w:rPr>
          <w:lang w:val="ru-RU"/>
        </w:rPr>
        <w:t>;</w:t>
      </w:r>
    </w:p>
    <w:p w:rsidR="000D2F65" w:rsidRDefault="000D2F65" w:rsidP="0042046A">
      <w:pPr>
        <w:pStyle w:val="a5"/>
        <w:spacing w:afterLines="40" w:after="96"/>
        <w:ind w:left="0" w:firstLine="709"/>
        <w:rPr>
          <w:noProof/>
          <w:color w:val="auto"/>
          <w:lang w:val="ru-RU" w:eastAsia="ru-RU"/>
        </w:rPr>
      </w:pPr>
      <w:r>
        <w:rPr>
          <w:color w:val="auto"/>
          <w:lang w:val="ru-RU"/>
        </w:rPr>
        <w:t xml:space="preserve">1.7. </w:t>
      </w:r>
      <w:r w:rsidR="00196047" w:rsidRPr="000D2F65">
        <w:rPr>
          <w:color w:val="auto"/>
          <w:lang w:val="ru-RU"/>
        </w:rPr>
        <w:t xml:space="preserve">Основными </w:t>
      </w:r>
      <w:r>
        <w:rPr>
          <w:color w:val="auto"/>
          <w:lang w:val="ru-RU"/>
        </w:rPr>
        <w:t>принципами</w:t>
      </w:r>
      <w:r w:rsidR="00196047" w:rsidRPr="000D2F65">
        <w:rPr>
          <w:color w:val="auto"/>
          <w:lang w:val="ru-RU"/>
        </w:rPr>
        <w:t xml:space="preserve"> организации дист</w:t>
      </w:r>
      <w:r>
        <w:rPr>
          <w:color w:val="auto"/>
          <w:lang w:val="ru-RU"/>
        </w:rPr>
        <w:t>анционного</w:t>
      </w:r>
      <w:r w:rsidR="00196047" w:rsidRPr="000D2F65">
        <w:rPr>
          <w:color w:val="auto"/>
          <w:lang w:val="ru-RU"/>
        </w:rPr>
        <w:t xml:space="preserve"> обучения </w:t>
      </w:r>
      <w:r>
        <w:rPr>
          <w:noProof/>
          <w:color w:val="auto"/>
          <w:lang w:val="ru-RU" w:eastAsia="ru-RU"/>
        </w:rPr>
        <w:t xml:space="preserve">являются : </w:t>
      </w:r>
    </w:p>
    <w:p w:rsidR="000D2F65" w:rsidRDefault="000D2F65" w:rsidP="0042046A">
      <w:pPr>
        <w:pStyle w:val="a5"/>
        <w:numPr>
          <w:ilvl w:val="0"/>
          <w:numId w:val="9"/>
        </w:numPr>
        <w:spacing w:afterLines="40" w:after="96"/>
        <w:rPr>
          <w:lang w:val="ru-RU"/>
        </w:rPr>
      </w:pPr>
      <w:r>
        <w:rPr>
          <w:color w:val="auto"/>
          <w:lang w:val="ru-RU"/>
        </w:rPr>
        <w:t>принцип интерактивности</w:t>
      </w:r>
      <w:r w:rsidR="00196047" w:rsidRPr="000D2F65">
        <w:rPr>
          <w:color w:val="auto"/>
          <w:lang w:val="ru-RU"/>
        </w:rPr>
        <w:t>, вы</w:t>
      </w:r>
      <w:r>
        <w:rPr>
          <w:color w:val="auto"/>
          <w:lang w:val="ru-RU"/>
        </w:rPr>
        <w:t>ражающейся</w:t>
      </w:r>
      <w:r w:rsidR="00196047" w:rsidRPr="000D2F65">
        <w:rPr>
          <w:color w:val="auto"/>
          <w:lang w:val="ru-RU"/>
        </w:rPr>
        <w:t xml:space="preserve"> в </w:t>
      </w:r>
      <w:r>
        <w:rPr>
          <w:color w:val="auto"/>
          <w:lang w:val="ru-RU"/>
        </w:rPr>
        <w:t>возможности</w:t>
      </w:r>
      <w:r w:rsidR="00196047" w:rsidRPr="000D2F65">
        <w:rPr>
          <w:color w:val="auto"/>
          <w:lang w:val="ru-RU"/>
        </w:rPr>
        <w:t xml:space="preserve"> постоянных контактов всех участников образовательных </w:t>
      </w:r>
      <w:r w:rsidR="00196047" w:rsidRPr="0090738E">
        <w:rPr>
          <w:lang w:val="ru-RU"/>
        </w:rPr>
        <w:t xml:space="preserve">отношений с помощью </w:t>
      </w:r>
      <w:r>
        <w:rPr>
          <w:lang w:val="ru-RU"/>
        </w:rPr>
        <w:t xml:space="preserve">специализированной </w:t>
      </w:r>
      <w:r w:rsidR="00196047" w:rsidRPr="0090738E">
        <w:rPr>
          <w:lang w:val="ru-RU"/>
        </w:rPr>
        <w:t>информационно-образо</w:t>
      </w:r>
      <w:r>
        <w:rPr>
          <w:lang w:val="ru-RU"/>
        </w:rPr>
        <w:t>вательной среды;</w:t>
      </w:r>
    </w:p>
    <w:p w:rsidR="000D2F65" w:rsidRPr="000D2F65" w:rsidRDefault="00196047" w:rsidP="0042046A">
      <w:pPr>
        <w:pStyle w:val="a5"/>
        <w:numPr>
          <w:ilvl w:val="0"/>
          <w:numId w:val="9"/>
        </w:numPr>
        <w:spacing w:afterLines="40" w:after="96"/>
        <w:rPr>
          <w:lang w:val="ru-RU"/>
        </w:rPr>
      </w:pPr>
      <w:r w:rsidRPr="0090738E">
        <w:rPr>
          <w:lang w:val="ru-RU"/>
        </w:rPr>
        <w:t xml:space="preserve">официальный сайт ДОУ - </w:t>
      </w:r>
      <w:r w:rsidR="000D2F65">
        <w:rPr>
          <w:lang w:val="ru-RU"/>
        </w:rPr>
        <w:t>http://dou75.ivedu.ru</w:t>
      </w:r>
    </w:p>
    <w:p w:rsidR="000D2F65" w:rsidRDefault="000D2F65" w:rsidP="0042046A">
      <w:pPr>
        <w:pStyle w:val="a5"/>
        <w:numPr>
          <w:ilvl w:val="0"/>
          <w:numId w:val="9"/>
        </w:numPr>
        <w:spacing w:afterLines="40" w:after="96"/>
        <w:rPr>
          <w:lang w:val="ru-RU"/>
        </w:rPr>
      </w:pPr>
      <w:r>
        <w:rPr>
          <w:lang w:val="ru-RU"/>
        </w:rPr>
        <w:t xml:space="preserve">электронная почта- </w:t>
      </w:r>
      <w:proofErr w:type="spellStart"/>
      <w:r>
        <w:t>dou</w:t>
      </w:r>
      <w:proofErr w:type="spellEnd"/>
      <w:r w:rsidRPr="000D2F65">
        <w:rPr>
          <w:lang w:val="ru-RU"/>
        </w:rPr>
        <w:t>75@</w:t>
      </w:r>
      <w:proofErr w:type="spellStart"/>
      <w:r>
        <w:t>ivedu</w:t>
      </w:r>
      <w:proofErr w:type="spellEnd"/>
      <w:r w:rsidRPr="000D2F65">
        <w:rPr>
          <w:lang w:val="ru-RU"/>
        </w:rPr>
        <w:t>.</w:t>
      </w:r>
      <w:proofErr w:type="spellStart"/>
      <w:r>
        <w:t>ru</w:t>
      </w:r>
      <w:proofErr w:type="spellEnd"/>
    </w:p>
    <w:p w:rsidR="000D2F65" w:rsidRDefault="00196047" w:rsidP="0042046A">
      <w:pPr>
        <w:pStyle w:val="a5"/>
        <w:numPr>
          <w:ilvl w:val="0"/>
          <w:numId w:val="9"/>
        </w:numPr>
        <w:spacing w:afterLines="40" w:after="96"/>
        <w:rPr>
          <w:lang w:val="ru-RU"/>
        </w:rPr>
      </w:pPr>
      <w:r w:rsidRPr="0090738E">
        <w:rPr>
          <w:lang w:val="ru-RU"/>
        </w:rPr>
        <w:t xml:space="preserve"> </w:t>
      </w:r>
      <w:r w:rsidR="000D2F65">
        <w:rPr>
          <w:lang w:val="ru-RU"/>
        </w:rPr>
        <w:t>принцип</w:t>
      </w:r>
      <w:r w:rsidRPr="0090738E">
        <w:rPr>
          <w:lang w:val="ru-RU"/>
        </w:rPr>
        <w:t xml:space="preserve"> адап</w:t>
      </w:r>
      <w:r w:rsidR="000D2F65">
        <w:rPr>
          <w:lang w:val="ru-RU"/>
        </w:rPr>
        <w:t>тивности</w:t>
      </w:r>
      <w:r w:rsidRPr="0090738E">
        <w:rPr>
          <w:lang w:val="ru-RU"/>
        </w:rPr>
        <w:t>, позвол</w:t>
      </w:r>
      <w:r w:rsidR="000D2F65">
        <w:rPr>
          <w:lang w:val="ru-RU"/>
        </w:rPr>
        <w:t>яющих</w:t>
      </w:r>
      <w:r w:rsidRPr="0090738E">
        <w:rPr>
          <w:lang w:val="ru-RU"/>
        </w:rPr>
        <w:t xml:space="preserve"> легко </w:t>
      </w:r>
      <w:r w:rsidR="000D2F65">
        <w:rPr>
          <w:lang w:val="ru-RU"/>
        </w:rPr>
        <w:t>использовать</w:t>
      </w:r>
      <w:r w:rsidRPr="0090738E">
        <w:rPr>
          <w:lang w:val="ru-RU"/>
        </w:rPr>
        <w:t xml:space="preserve"> учебные материалы нового </w:t>
      </w:r>
      <w:r w:rsidR="000D2F65">
        <w:rPr>
          <w:lang w:val="ru-RU"/>
        </w:rPr>
        <w:t xml:space="preserve">поколения, </w:t>
      </w:r>
      <w:r w:rsidRPr="0090738E">
        <w:rPr>
          <w:lang w:val="ru-RU"/>
        </w:rPr>
        <w:t>содержащие цифровые образовательные ресурсы, в конкретных услови</w:t>
      </w:r>
      <w:r w:rsidR="000D2F65">
        <w:rPr>
          <w:lang w:val="ru-RU"/>
        </w:rPr>
        <w:t>ях образовательной деятельности;</w:t>
      </w:r>
    </w:p>
    <w:p w:rsidR="000D2F65" w:rsidRDefault="000D2F65" w:rsidP="0042046A">
      <w:pPr>
        <w:pStyle w:val="a5"/>
        <w:numPr>
          <w:ilvl w:val="0"/>
          <w:numId w:val="9"/>
        </w:numPr>
        <w:spacing w:afterLines="40" w:after="96"/>
        <w:rPr>
          <w:lang w:val="ru-RU"/>
        </w:rPr>
      </w:pPr>
      <w:r>
        <w:rPr>
          <w:lang w:val="ru-RU"/>
        </w:rPr>
        <w:t>Принцип</w:t>
      </w:r>
      <w:r w:rsidR="00196047" w:rsidRPr="000D2F65">
        <w:rPr>
          <w:lang w:val="ru-RU"/>
        </w:rPr>
        <w:t xml:space="preserve"> гибкости, позволяющий участ</w:t>
      </w:r>
      <w:r>
        <w:rPr>
          <w:lang w:val="ru-RU"/>
        </w:rPr>
        <w:t>никам</w:t>
      </w:r>
      <w:r w:rsidR="00196047" w:rsidRPr="000D2F65">
        <w:rPr>
          <w:lang w:val="ru-RU"/>
        </w:rPr>
        <w:t xml:space="preserve"> образовательных отношений работать в необходимом для них темпе и в удобное </w:t>
      </w:r>
      <w:r>
        <w:rPr>
          <w:lang w:val="ru-RU"/>
        </w:rPr>
        <w:t>для себя время, и в</w:t>
      </w:r>
      <w:r w:rsidR="00196047" w:rsidRPr="000D2F65">
        <w:rPr>
          <w:lang w:val="ru-RU"/>
        </w:rPr>
        <w:t xml:space="preserve"> </w:t>
      </w:r>
      <w:proofErr w:type="gramStart"/>
      <w:r>
        <w:rPr>
          <w:lang w:val="ru-RU"/>
        </w:rPr>
        <w:t>д</w:t>
      </w:r>
      <w:r w:rsidR="00196047" w:rsidRPr="000D2F65">
        <w:rPr>
          <w:lang w:val="ru-RU"/>
        </w:rPr>
        <w:t>н</w:t>
      </w:r>
      <w:r>
        <w:rPr>
          <w:lang w:val="ru-RU"/>
        </w:rPr>
        <w:t xml:space="preserve">и </w:t>
      </w:r>
      <w:r w:rsidR="00196047" w:rsidRPr="000D2F65">
        <w:rPr>
          <w:lang w:val="ru-RU"/>
        </w:rPr>
        <w:t xml:space="preserve"> непосещения</w:t>
      </w:r>
      <w:proofErr w:type="gramEnd"/>
      <w:r w:rsidR="00196047" w:rsidRPr="000D2F65">
        <w:rPr>
          <w:lang w:val="ru-RU"/>
        </w:rPr>
        <w:t xml:space="preserve"> занятий воспитанниками по неблагоприятным погодным </w:t>
      </w:r>
      <w:r w:rsidR="00196047" w:rsidRPr="000D2F65">
        <w:rPr>
          <w:lang w:val="ru-RU"/>
        </w:rPr>
        <w:lastRenderedPageBreak/>
        <w:t>усло</w:t>
      </w:r>
      <w:r>
        <w:rPr>
          <w:lang w:val="ru-RU"/>
        </w:rPr>
        <w:t>виям по усмотрению</w:t>
      </w:r>
      <w:r w:rsidR="00196047" w:rsidRPr="000D2F65">
        <w:rPr>
          <w:lang w:val="ru-RU"/>
        </w:rPr>
        <w:t xml:space="preserve"> родителей (законных представителей) и в дни, пропущенные по болезни или в </w:t>
      </w:r>
      <w:r>
        <w:rPr>
          <w:lang w:val="ru-RU"/>
        </w:rPr>
        <w:t>период самоизоляция и карантина;</w:t>
      </w:r>
    </w:p>
    <w:p w:rsidR="000D2F65" w:rsidRDefault="000D2F65" w:rsidP="0042046A">
      <w:pPr>
        <w:pStyle w:val="a5"/>
        <w:numPr>
          <w:ilvl w:val="0"/>
          <w:numId w:val="9"/>
        </w:numPr>
        <w:spacing w:afterLines="40" w:after="96"/>
        <w:rPr>
          <w:lang w:val="ru-RU"/>
        </w:rPr>
      </w:pPr>
      <w:r>
        <w:rPr>
          <w:lang w:val="ru-RU"/>
        </w:rPr>
        <w:t>принцип</w:t>
      </w:r>
      <w:r w:rsidR="00196047" w:rsidRPr="000D2F65">
        <w:rPr>
          <w:lang w:val="ru-RU"/>
        </w:rPr>
        <w:t xml:space="preserve"> модульности, п</w:t>
      </w:r>
      <w:r>
        <w:rPr>
          <w:lang w:val="ru-RU"/>
        </w:rPr>
        <w:t>озволяющий</w:t>
      </w:r>
      <w:r w:rsidR="00196047" w:rsidRPr="000D2F65">
        <w:rPr>
          <w:lang w:val="ru-RU"/>
        </w:rPr>
        <w:t xml:space="preserve"> использовать воспитаннику и воспитателю, </w:t>
      </w:r>
      <w:r>
        <w:rPr>
          <w:noProof/>
          <w:lang w:val="ru-RU" w:eastAsia="ru-RU"/>
        </w:rPr>
        <w:t xml:space="preserve">педагогу </w:t>
      </w:r>
      <w:r w:rsidR="00196047" w:rsidRPr="000D2F65">
        <w:rPr>
          <w:lang w:val="ru-RU"/>
        </w:rPr>
        <w:t>необходимые им сетевые учебные курсы (</w:t>
      </w:r>
      <w:r>
        <w:rPr>
          <w:lang w:val="ru-RU"/>
        </w:rPr>
        <w:t>или</w:t>
      </w:r>
      <w:r w:rsidR="00196047" w:rsidRPr="000D2F65">
        <w:rPr>
          <w:lang w:val="ru-RU"/>
        </w:rPr>
        <w:t xml:space="preserve"> отдельные </w:t>
      </w:r>
      <w:r>
        <w:rPr>
          <w:noProof/>
          <w:lang w:val="ru-RU" w:eastAsia="ru-RU"/>
        </w:rPr>
        <w:t xml:space="preserve">составляющие </w:t>
      </w:r>
      <w:r>
        <w:rPr>
          <w:lang w:val="ru-RU"/>
        </w:rPr>
        <w:t xml:space="preserve">учебного курса) для реализации индивидуальных </w:t>
      </w:r>
      <w:r w:rsidR="00196047" w:rsidRPr="000D2F65">
        <w:rPr>
          <w:lang w:val="ru-RU"/>
        </w:rPr>
        <w:t>учебных планов;</w:t>
      </w:r>
    </w:p>
    <w:p w:rsidR="000D2F65" w:rsidRDefault="000D2F65" w:rsidP="0042046A">
      <w:pPr>
        <w:pStyle w:val="a5"/>
        <w:numPr>
          <w:ilvl w:val="0"/>
          <w:numId w:val="9"/>
        </w:numPr>
        <w:spacing w:afterLines="40" w:after="96"/>
        <w:rPr>
          <w:lang w:val="ru-RU"/>
        </w:rPr>
      </w:pPr>
      <w:r>
        <w:rPr>
          <w:lang w:val="ru-RU"/>
        </w:rPr>
        <w:t xml:space="preserve">Принцип оперативности и </w:t>
      </w:r>
      <w:r w:rsidR="00196047" w:rsidRPr="000D2F65">
        <w:rPr>
          <w:lang w:val="ru-RU"/>
        </w:rPr>
        <w:t xml:space="preserve">объективности оценивания учебных </w:t>
      </w:r>
      <w:r>
        <w:rPr>
          <w:noProof/>
          <w:lang w:val="ru-RU" w:eastAsia="ru-RU"/>
        </w:rPr>
        <w:t xml:space="preserve">достижений, </w:t>
      </w:r>
      <w:r w:rsidR="00196047" w:rsidRPr="000D2F65">
        <w:rPr>
          <w:lang w:val="ru-RU"/>
        </w:rPr>
        <w:t>обучающихся;</w:t>
      </w:r>
    </w:p>
    <w:p w:rsidR="006B0262" w:rsidRDefault="00196047" w:rsidP="0042046A">
      <w:pPr>
        <w:pStyle w:val="a5"/>
        <w:numPr>
          <w:ilvl w:val="0"/>
          <w:numId w:val="9"/>
        </w:numPr>
        <w:spacing w:afterLines="40" w:after="96"/>
        <w:rPr>
          <w:lang w:val="ru-RU"/>
        </w:rPr>
      </w:pPr>
      <w:r w:rsidRPr="000D2F65">
        <w:rPr>
          <w:lang w:val="ru-RU"/>
        </w:rPr>
        <w:t>предоставление во</w:t>
      </w:r>
      <w:r w:rsidR="000D2F65">
        <w:rPr>
          <w:lang w:val="ru-RU"/>
        </w:rPr>
        <w:t>спитанникам</w:t>
      </w:r>
      <w:r w:rsidRPr="000D2F65">
        <w:rPr>
          <w:lang w:val="ru-RU"/>
        </w:rPr>
        <w:t xml:space="preserve"> в</w:t>
      </w:r>
      <w:r w:rsidR="000D2F65">
        <w:rPr>
          <w:lang w:val="ru-RU"/>
        </w:rPr>
        <w:t>озможности</w:t>
      </w:r>
      <w:r w:rsidRPr="000D2F65">
        <w:rPr>
          <w:lang w:val="ru-RU"/>
        </w:rPr>
        <w:t xml:space="preserve"> освоения образовательных программ непосредственно</w:t>
      </w:r>
      <w:r w:rsidR="000D2F65">
        <w:rPr>
          <w:lang w:val="ru-RU"/>
        </w:rPr>
        <w:t xml:space="preserve"> по</w:t>
      </w:r>
      <w:r w:rsidRPr="000D2F65">
        <w:rPr>
          <w:lang w:val="ru-RU"/>
        </w:rPr>
        <w:t xml:space="preserve"> месту </w:t>
      </w:r>
      <w:r w:rsidR="000D2F65">
        <w:rPr>
          <w:lang w:val="ru-RU"/>
        </w:rPr>
        <w:t>их жительства или</w:t>
      </w:r>
      <w:r w:rsidRPr="000D2F65">
        <w:rPr>
          <w:lang w:val="ru-RU"/>
        </w:rPr>
        <w:t xml:space="preserve"> его временного пребывания (н</w:t>
      </w:r>
      <w:r w:rsidR="006B0262">
        <w:rPr>
          <w:lang w:val="ru-RU"/>
        </w:rPr>
        <w:t>ахождения</w:t>
      </w:r>
      <w:r w:rsidRPr="000D2F65">
        <w:rPr>
          <w:lang w:val="ru-RU"/>
        </w:rPr>
        <w:t>);</w:t>
      </w:r>
    </w:p>
    <w:p w:rsidR="00196047" w:rsidRPr="006B0262" w:rsidRDefault="00196047" w:rsidP="0042046A">
      <w:pPr>
        <w:pStyle w:val="a5"/>
        <w:numPr>
          <w:ilvl w:val="0"/>
          <w:numId w:val="9"/>
        </w:numPr>
        <w:spacing w:afterLines="40" w:after="96"/>
        <w:rPr>
          <w:lang w:val="ru-RU"/>
        </w:rPr>
      </w:pPr>
      <w:r w:rsidRPr="006B0262">
        <w:rPr>
          <w:lang w:val="ru-RU"/>
        </w:rPr>
        <w:t>обеспечение полноты реализации образовательных</w:t>
      </w:r>
      <w:r w:rsidR="006B0262">
        <w:rPr>
          <w:lang w:val="ru-RU"/>
        </w:rPr>
        <w:t xml:space="preserve"> программ по видам деятельности и </w:t>
      </w:r>
      <w:r w:rsidRPr="006B0262">
        <w:rPr>
          <w:lang w:val="ru-RU"/>
        </w:rPr>
        <w:t>ус</w:t>
      </w:r>
      <w:r w:rsidR="006B0262">
        <w:rPr>
          <w:lang w:val="ru-RU"/>
        </w:rPr>
        <w:t>воения</w:t>
      </w:r>
      <w:r w:rsidRPr="006B0262">
        <w:rPr>
          <w:lang w:val="ru-RU"/>
        </w:rPr>
        <w:t xml:space="preserve"> </w:t>
      </w:r>
      <w:r w:rsidR="006B0262">
        <w:rPr>
          <w:lang w:val="ru-RU"/>
        </w:rPr>
        <w:t>обучающимися</w:t>
      </w:r>
      <w:r w:rsidRPr="006B0262">
        <w:rPr>
          <w:lang w:val="ru-RU"/>
        </w:rPr>
        <w:t xml:space="preserve"> обязательного </w:t>
      </w:r>
      <w:r w:rsidR="006B0262">
        <w:rPr>
          <w:lang w:val="ru-RU"/>
        </w:rPr>
        <w:t>минимум</w:t>
      </w:r>
      <w:r w:rsidRPr="006B0262">
        <w:rPr>
          <w:lang w:val="ru-RU"/>
        </w:rPr>
        <w:t xml:space="preserve">а содержания образовательных программ за уровень </w:t>
      </w:r>
      <w:r w:rsidR="006B0262">
        <w:rPr>
          <w:lang w:val="ru-RU"/>
        </w:rPr>
        <w:t>дошкольного образовани</w:t>
      </w:r>
      <w:r w:rsidRPr="006B0262">
        <w:rPr>
          <w:lang w:val="ru-RU"/>
        </w:rPr>
        <w:t>я, выполнения федеральных государственных образовательных стандартов</w:t>
      </w:r>
      <w:r w:rsidRPr="00777E3B">
        <w:rPr>
          <w:noProof/>
          <w:lang w:val="ru-RU" w:eastAsia="ru-RU"/>
        </w:rPr>
        <w:drawing>
          <wp:inline distT="0" distB="0" distL="0" distR="0">
            <wp:extent cx="9525" cy="190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7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047" w:rsidRPr="006B0262" w:rsidRDefault="00196047" w:rsidP="0042046A">
      <w:pPr>
        <w:pStyle w:val="a5"/>
        <w:spacing w:afterLines="40" w:after="96"/>
        <w:ind w:left="142"/>
        <w:jc w:val="center"/>
        <w:rPr>
          <w:b/>
          <w:sz w:val="32"/>
          <w:lang w:val="ru-RU"/>
        </w:rPr>
      </w:pPr>
      <w:r w:rsidRPr="006B0262">
        <w:rPr>
          <w:b/>
          <w:lang w:val="ru-RU"/>
        </w:rPr>
        <w:t xml:space="preserve">П. </w:t>
      </w:r>
      <w:r w:rsidRPr="006B0262">
        <w:rPr>
          <w:b/>
          <w:lang w:val="ru-RU"/>
        </w:rPr>
        <w:tab/>
        <w:t>Организация процесса дистанционного обучения в ДОУ</w:t>
      </w:r>
    </w:p>
    <w:p w:rsidR="00196047" w:rsidRPr="0090738E" w:rsidRDefault="00196047" w:rsidP="0042046A">
      <w:pPr>
        <w:pStyle w:val="a5"/>
        <w:spacing w:afterLines="40" w:after="96"/>
        <w:ind w:left="142"/>
        <w:rPr>
          <w:lang w:val="ru-RU"/>
        </w:rPr>
      </w:pPr>
      <w:r w:rsidRPr="0090738E">
        <w:rPr>
          <w:lang w:val="ru-RU"/>
        </w:rPr>
        <w:t>2.1. Права и обязанности обучающихся,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Федерации.</w:t>
      </w:r>
    </w:p>
    <w:p w:rsidR="00196047" w:rsidRPr="0090738E" w:rsidRDefault="00196047" w:rsidP="0042046A">
      <w:pPr>
        <w:pStyle w:val="a5"/>
        <w:spacing w:afterLines="40" w:after="96"/>
        <w:ind w:left="142"/>
        <w:rPr>
          <w:lang w:val="ru-RU"/>
        </w:rPr>
      </w:pPr>
      <w:r w:rsidRPr="0090738E">
        <w:rPr>
          <w:lang w:val="ru-RU"/>
        </w:rPr>
        <w:t>2.2. Обучение в дистанционной форме осуществляется по Образовательной программе дошкольного образования Учреждения и Адаптированной образовательной программе, разработанные в соответствии с Федеральной образовательной программой дошкольного образования (</w:t>
      </w:r>
      <w:r w:rsidR="006B0262">
        <w:rPr>
          <w:lang w:val="ru-RU"/>
        </w:rPr>
        <w:t>ФОП</w:t>
      </w:r>
      <w:r w:rsidRPr="0090738E">
        <w:rPr>
          <w:lang w:val="ru-RU"/>
        </w:rPr>
        <w:t xml:space="preserve"> ДО) и Федеральной адаптированной образовательной программой дошкольного образования (</w:t>
      </w:r>
      <w:r w:rsidR="006B0262">
        <w:rPr>
          <w:lang w:val="ru-RU"/>
        </w:rPr>
        <w:t>ФАОП</w:t>
      </w:r>
      <w:r w:rsidRPr="0090738E">
        <w:rPr>
          <w:lang w:val="ru-RU"/>
        </w:rPr>
        <w:t xml:space="preserve"> ДО)</w:t>
      </w:r>
      <w:r w:rsidRPr="00777E3B">
        <w:rPr>
          <w:noProof/>
          <w:lang w:val="ru-RU" w:eastAsia="ru-RU"/>
        </w:rPr>
        <w:drawing>
          <wp:inline distT="0" distB="0" distL="0" distR="0">
            <wp:extent cx="9525" cy="190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7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047" w:rsidRPr="0090738E" w:rsidRDefault="00196047" w:rsidP="0042046A">
      <w:pPr>
        <w:pStyle w:val="a5"/>
        <w:spacing w:afterLines="40" w:after="96"/>
        <w:ind w:left="142"/>
        <w:rPr>
          <w:lang w:val="ru-RU"/>
        </w:rPr>
      </w:pPr>
      <w:r w:rsidRPr="0090738E">
        <w:rPr>
          <w:lang w:val="ru-RU"/>
        </w:rPr>
        <w:t>2.3. Воспитанники в дистанционной форме имеют все права, предусмотренные Федеральным законом «Об образовании в Российской Федерации». Принимают участие во всех проводимых мероприятиях: занятиях, развлечениях, викторинах и других мероприятиях, организуемых и (или) проводимых ДОУ.</w:t>
      </w:r>
    </w:p>
    <w:p w:rsidR="00196047" w:rsidRPr="0090738E" w:rsidRDefault="00196047" w:rsidP="0042046A">
      <w:pPr>
        <w:pStyle w:val="a5"/>
        <w:spacing w:afterLines="40" w:after="96"/>
        <w:ind w:left="142"/>
        <w:rPr>
          <w:lang w:val="ru-RU"/>
        </w:rPr>
      </w:pPr>
      <w:r w:rsidRPr="0090738E">
        <w:rPr>
          <w:lang w:val="ru-RU"/>
        </w:rPr>
        <w:t>2.4. Учреждение:</w:t>
      </w:r>
    </w:p>
    <w:p w:rsidR="00196047" w:rsidRPr="0090738E" w:rsidRDefault="00196047" w:rsidP="0042046A">
      <w:pPr>
        <w:pStyle w:val="a5"/>
        <w:spacing w:afterLines="40" w:after="96"/>
        <w:ind w:left="142"/>
        <w:rPr>
          <w:lang w:val="ru-RU"/>
        </w:rPr>
      </w:pPr>
      <w:r w:rsidRPr="0090738E">
        <w:rPr>
          <w:lang w:val="ru-RU"/>
        </w:rPr>
        <w:t>2.4.1. Принимает педагогическим советом решение об использовании дистанционного обучения для удовлетворения образовательных потребностей обучающихся и детей с ограниченными возможностями здоровья, обучении с целью углубления и расширения знаний по отдельным видам деятельности.</w:t>
      </w:r>
    </w:p>
    <w:p w:rsidR="00196047" w:rsidRPr="0090738E" w:rsidRDefault="00196047" w:rsidP="0042046A">
      <w:pPr>
        <w:pStyle w:val="a5"/>
        <w:spacing w:afterLines="40" w:after="96"/>
        <w:ind w:left="142"/>
        <w:rPr>
          <w:lang w:val="ru-RU"/>
        </w:rPr>
      </w:pPr>
      <w:r w:rsidRPr="0090738E">
        <w:rPr>
          <w:lang w:val="ru-RU"/>
        </w:rPr>
        <w:t>24.2. На сайте ДОУ выкладывает необходимые материалы в разделе «Доступная среда».</w:t>
      </w:r>
    </w:p>
    <w:p w:rsidR="00196047" w:rsidRPr="006B0262" w:rsidRDefault="00196047" w:rsidP="0042046A">
      <w:pPr>
        <w:pStyle w:val="a5"/>
        <w:spacing w:afterLines="40" w:after="96"/>
        <w:ind w:left="142"/>
        <w:jc w:val="center"/>
        <w:rPr>
          <w:b/>
          <w:sz w:val="32"/>
          <w:lang w:val="ru-RU"/>
        </w:rPr>
      </w:pPr>
      <w:r w:rsidRPr="006B0262">
        <w:rPr>
          <w:b/>
          <w:lang w:val="ru-RU"/>
        </w:rPr>
        <w:t>Ш. Порядок работы администрации ДОУ в дистанционном режиме, в дни самоизоляции, карантина</w:t>
      </w:r>
    </w:p>
    <w:p w:rsidR="00196047" w:rsidRPr="0090738E" w:rsidRDefault="00196047" w:rsidP="0042046A">
      <w:pPr>
        <w:pStyle w:val="a5"/>
        <w:spacing w:afterLines="40" w:after="96"/>
        <w:ind w:left="142"/>
        <w:rPr>
          <w:lang w:val="ru-RU"/>
        </w:rPr>
      </w:pPr>
      <w:r w:rsidRPr="0090738E">
        <w:rPr>
          <w:lang w:val="ru-RU"/>
        </w:rPr>
        <w:t>3.1. Заведующий ДОУ издает приказ о работе в дни самоизоляции, карантина и другие дни, связанные с необходимостью приостановления образовательной деятельности.</w:t>
      </w:r>
    </w:p>
    <w:p w:rsidR="00196047" w:rsidRPr="0090738E" w:rsidRDefault="00196047" w:rsidP="0042046A">
      <w:pPr>
        <w:pStyle w:val="a5"/>
        <w:spacing w:afterLines="40" w:after="96"/>
        <w:ind w:left="142"/>
        <w:rPr>
          <w:lang w:val="ru-RU"/>
        </w:rPr>
      </w:pPr>
      <w:r w:rsidRPr="0090738E">
        <w:rPr>
          <w:lang w:val="ru-RU"/>
        </w:rPr>
        <w:t xml:space="preserve">3.2. Старший воспитатель организует подготовку воспитателями и другими </w:t>
      </w:r>
      <w:r w:rsidRPr="00777E3B">
        <w:rPr>
          <w:noProof/>
          <w:lang w:val="ru-RU" w:eastAsia="ru-RU"/>
        </w:rPr>
        <w:drawing>
          <wp:inline distT="0" distB="0" distL="0" distR="0">
            <wp:extent cx="9525" cy="666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38E">
        <w:rPr>
          <w:lang w:val="ru-RU"/>
        </w:rPr>
        <w:t xml:space="preserve">педагогами заданий воспитанникам на период самоизоляции, карантина, других </w:t>
      </w:r>
      <w:r w:rsidRPr="0090738E">
        <w:rPr>
          <w:lang w:val="ru-RU"/>
        </w:rPr>
        <w:lastRenderedPageBreak/>
        <w:t>мероприятий, связанных с необходимостью приостановления образовательной деятельности; ведет мониторинг работы педагогических работников, работающих удаленно.</w:t>
      </w:r>
    </w:p>
    <w:p w:rsidR="00196047" w:rsidRPr="006B0262" w:rsidRDefault="00196047" w:rsidP="0042046A">
      <w:pPr>
        <w:pStyle w:val="a5"/>
        <w:spacing w:afterLines="40" w:after="96"/>
        <w:ind w:left="142"/>
        <w:jc w:val="center"/>
        <w:rPr>
          <w:b/>
          <w:sz w:val="32"/>
          <w:lang w:val="ru-RU"/>
        </w:rPr>
      </w:pPr>
      <w:r w:rsidRPr="006B0262">
        <w:rPr>
          <w:b/>
        </w:rPr>
        <w:t>IV</w:t>
      </w:r>
      <w:r w:rsidRPr="006B0262">
        <w:rPr>
          <w:b/>
          <w:lang w:val="ru-RU"/>
        </w:rPr>
        <w:t>. Режим работы педагогического коллектива в дни самоизоляции, карантина и другие дни приостановления образовательной деятельности в ДОУ</w:t>
      </w:r>
    </w:p>
    <w:p w:rsidR="001076BB" w:rsidRPr="001076BB" w:rsidRDefault="001076BB" w:rsidP="0042046A">
      <w:pPr>
        <w:pStyle w:val="a5"/>
        <w:spacing w:afterLines="40" w:after="96"/>
        <w:ind w:left="142"/>
        <w:rPr>
          <w:color w:val="auto"/>
          <w:lang w:val="ru-RU"/>
        </w:rPr>
      </w:pPr>
      <w:r w:rsidRPr="001076BB">
        <w:rPr>
          <w:color w:val="auto"/>
          <w:lang w:val="ru-RU"/>
        </w:rPr>
        <w:t>4.1. Педагогические работники организуют образовательную деятельность используя следующие формы:</w:t>
      </w:r>
    </w:p>
    <w:p w:rsidR="001076BB" w:rsidRPr="001076BB" w:rsidRDefault="001076BB" w:rsidP="0042046A">
      <w:pPr>
        <w:pStyle w:val="a5"/>
        <w:spacing w:afterLines="40" w:after="96"/>
        <w:ind w:left="142"/>
        <w:rPr>
          <w:color w:val="auto"/>
          <w:lang w:val="ru-RU"/>
        </w:rPr>
      </w:pPr>
      <w:r w:rsidRPr="001076BB">
        <w:rPr>
          <w:color w:val="auto"/>
          <w:lang w:val="ru-RU"/>
        </w:rPr>
        <w:t xml:space="preserve">4.1.1. Индивидуальные и групповые консультации родителей (законных представителей) через сообщения в группы в ВК, общение в </w:t>
      </w:r>
      <w:proofErr w:type="spellStart"/>
      <w:r w:rsidRPr="001076BB">
        <w:rPr>
          <w:color w:val="auto"/>
          <w:lang w:val="ru-RU"/>
        </w:rPr>
        <w:t>Сферум</w:t>
      </w:r>
      <w:proofErr w:type="spellEnd"/>
      <w:r w:rsidRPr="001076BB">
        <w:rPr>
          <w:color w:val="auto"/>
          <w:lang w:val="ru-RU"/>
        </w:rPr>
        <w:t>, МА</w:t>
      </w:r>
      <w:r w:rsidRPr="001076BB">
        <w:rPr>
          <w:color w:val="auto"/>
        </w:rPr>
        <w:t>X</w:t>
      </w:r>
      <w:r w:rsidRPr="001076BB">
        <w:rPr>
          <w:color w:val="auto"/>
          <w:lang w:val="ru-RU"/>
        </w:rPr>
        <w:t>, телефонные звонки)</w:t>
      </w:r>
    </w:p>
    <w:p w:rsidR="00196047" w:rsidRPr="0090738E" w:rsidRDefault="00196047" w:rsidP="0042046A">
      <w:pPr>
        <w:pStyle w:val="a5"/>
        <w:spacing w:afterLines="40" w:after="96"/>
        <w:ind w:left="142"/>
        <w:rPr>
          <w:lang w:val="ru-RU"/>
        </w:rPr>
      </w:pPr>
      <w:r w:rsidRPr="0090738E">
        <w:rPr>
          <w:lang w:val="ru-RU"/>
        </w:rPr>
        <w:t>4.1.2. Самостоятельная деятельность родителей (законных представителей) с воспитанниками в дни самоизоляции, карантинные и другие дни приостановления образовательной деятельности.</w:t>
      </w:r>
    </w:p>
    <w:p w:rsidR="00196047" w:rsidRPr="0090738E" w:rsidRDefault="00196047" w:rsidP="0042046A">
      <w:pPr>
        <w:pStyle w:val="a5"/>
        <w:spacing w:afterLines="40" w:after="96"/>
        <w:ind w:left="142"/>
        <w:rPr>
          <w:lang w:val="ru-RU"/>
        </w:rPr>
      </w:pPr>
      <w:r w:rsidRPr="0090738E">
        <w:rPr>
          <w:lang w:val="ru-RU"/>
        </w:rPr>
        <w:t xml:space="preserve">4.1.3. Периоды отмены образовательной деятельности в связи с неблагоприятной эпидемиологической обстановкой, другими мероприятиями, влекущими за собой приостановление образовательного процесса, являются рабочим временем сотрудников </w:t>
      </w:r>
      <w:r w:rsidR="001076BB">
        <w:rPr>
          <w:lang w:val="ru-RU"/>
        </w:rPr>
        <w:t>ДОУ</w:t>
      </w:r>
      <w:r w:rsidRPr="0090738E">
        <w:rPr>
          <w:lang w:val="ru-RU"/>
        </w:rPr>
        <w:t>.</w:t>
      </w:r>
    </w:p>
    <w:p w:rsidR="00196047" w:rsidRPr="0090738E" w:rsidRDefault="00196047" w:rsidP="0042046A">
      <w:pPr>
        <w:pStyle w:val="a5"/>
        <w:spacing w:afterLines="40" w:after="96"/>
        <w:ind w:left="142"/>
        <w:rPr>
          <w:lang w:val="ru-RU"/>
        </w:rPr>
      </w:pPr>
      <w:r w:rsidRPr="0090738E">
        <w:rPr>
          <w:lang w:val="ru-RU"/>
        </w:rPr>
        <w:t>4.2. В период отмены образовательной деятельности при открытии дежурных групп, педагогические работники привлекаются к образовательной, воспитательной, методической, организационной работе.</w:t>
      </w:r>
    </w:p>
    <w:p w:rsidR="00196047" w:rsidRPr="001076BB" w:rsidRDefault="001076BB" w:rsidP="0042046A">
      <w:pPr>
        <w:pStyle w:val="a5"/>
        <w:spacing w:afterLines="40" w:after="96"/>
        <w:ind w:left="142"/>
        <w:jc w:val="center"/>
        <w:rPr>
          <w:b/>
          <w:sz w:val="32"/>
          <w:lang w:val="ru-RU"/>
        </w:rPr>
      </w:pPr>
      <w:r w:rsidRPr="001076BB">
        <w:rPr>
          <w:b/>
        </w:rPr>
        <w:t>V</w:t>
      </w:r>
      <w:r w:rsidRPr="001076BB">
        <w:rPr>
          <w:b/>
          <w:lang w:val="ru-RU"/>
        </w:rPr>
        <w:t>.</w:t>
      </w:r>
      <w:r w:rsidR="00196047" w:rsidRPr="001076BB">
        <w:rPr>
          <w:b/>
          <w:lang w:val="ru-RU"/>
        </w:rPr>
        <w:t>Организация процесса дистанционного обучения или обучения на дому детей</w:t>
      </w:r>
      <w:r>
        <w:rPr>
          <w:b/>
          <w:lang w:val="ru-RU"/>
        </w:rPr>
        <w:t>-</w:t>
      </w:r>
      <w:r w:rsidR="00196047" w:rsidRPr="001076BB">
        <w:rPr>
          <w:b/>
          <w:lang w:val="ru-RU"/>
        </w:rPr>
        <w:t>инвалидов</w:t>
      </w:r>
      <w:r>
        <w:rPr>
          <w:b/>
          <w:lang w:val="ru-RU"/>
        </w:rPr>
        <w:t>.</w:t>
      </w:r>
    </w:p>
    <w:p w:rsidR="00196047" w:rsidRPr="0090738E" w:rsidRDefault="00196047" w:rsidP="0042046A">
      <w:pPr>
        <w:pStyle w:val="a5"/>
        <w:spacing w:afterLines="40" w:after="96"/>
        <w:ind w:left="142"/>
        <w:rPr>
          <w:lang w:val="ru-RU"/>
        </w:rPr>
      </w:pPr>
      <w:r w:rsidRPr="0090738E">
        <w:rPr>
          <w:lang w:val="ru-RU"/>
        </w:rPr>
        <w:t>5.1. Предоставление образовательных услуг в дистанционном режиме или на дому осуществляется по принципу добровольного участия детей с ОВЗ на основании заявления родителей (законных представителей) при наличии рекомендаций, содержащихся в соответствующем заключении ПМПК, либо в индивидуальной программе реабилитации ребенка — инвалида (ИПРА). Дистанционное обучение детей — инвалидов и обучение на дому осуществляется индивидуально.</w:t>
      </w:r>
    </w:p>
    <w:p w:rsidR="00196047" w:rsidRPr="0090738E" w:rsidRDefault="00196047" w:rsidP="0042046A">
      <w:pPr>
        <w:pStyle w:val="a5"/>
        <w:spacing w:afterLines="40" w:after="96"/>
        <w:ind w:left="142"/>
        <w:rPr>
          <w:lang w:val="ru-RU"/>
        </w:rPr>
      </w:pPr>
      <w:r w:rsidRPr="0090738E">
        <w:rPr>
          <w:lang w:val="ru-RU"/>
        </w:rPr>
        <w:t>5.2. Для организации предоставления образовательных услуг в дистанционном режиме или на дому детей-инвалидов ДОУ осуществляет следующие функции:</w:t>
      </w:r>
    </w:p>
    <w:p w:rsidR="001076BB" w:rsidRDefault="00196047" w:rsidP="0042046A">
      <w:pPr>
        <w:pStyle w:val="a5"/>
        <w:numPr>
          <w:ilvl w:val="0"/>
          <w:numId w:val="11"/>
        </w:numPr>
        <w:spacing w:afterLines="40" w:after="96"/>
        <w:rPr>
          <w:lang w:val="ru-RU"/>
        </w:rPr>
      </w:pPr>
      <w:r w:rsidRPr="0090738E">
        <w:rPr>
          <w:lang w:val="ru-RU"/>
        </w:rPr>
        <w:t>проводит мероприятия по обеспечению информационно-методической поддержки дист</w:t>
      </w:r>
      <w:r w:rsidR="001076BB">
        <w:rPr>
          <w:lang w:val="ru-RU"/>
        </w:rPr>
        <w:t>анционного обучения детей с ОВЗ;</w:t>
      </w:r>
    </w:p>
    <w:p w:rsidR="001076BB" w:rsidRDefault="00196047" w:rsidP="0042046A">
      <w:pPr>
        <w:pStyle w:val="a5"/>
        <w:numPr>
          <w:ilvl w:val="0"/>
          <w:numId w:val="11"/>
        </w:numPr>
        <w:spacing w:afterLines="40" w:after="96"/>
        <w:rPr>
          <w:lang w:val="ru-RU"/>
        </w:rPr>
      </w:pPr>
      <w:r w:rsidRPr="001076BB">
        <w:rPr>
          <w:lang w:val="ru-RU"/>
        </w:rPr>
        <w:t>осуществляет организацию методической и психолого-педагогической помощи родителям (законным представителям) воспитанников с О</w:t>
      </w:r>
      <w:r w:rsidR="001076BB">
        <w:rPr>
          <w:lang w:val="ru-RU"/>
        </w:rPr>
        <w:t>ВЗ</w:t>
      </w:r>
      <w:r w:rsidRPr="001076BB">
        <w:rPr>
          <w:lang w:val="ru-RU"/>
        </w:rPr>
        <w:t xml:space="preserve"> в процессе дистанционного обучения или обучения на дому;</w:t>
      </w:r>
    </w:p>
    <w:p w:rsidR="00196047" w:rsidRPr="001076BB" w:rsidRDefault="00196047" w:rsidP="0042046A">
      <w:pPr>
        <w:pStyle w:val="a5"/>
        <w:numPr>
          <w:ilvl w:val="0"/>
          <w:numId w:val="11"/>
        </w:numPr>
        <w:spacing w:afterLines="40" w:after="96"/>
        <w:rPr>
          <w:lang w:val="ru-RU"/>
        </w:rPr>
      </w:pPr>
      <w:r w:rsidRPr="001076BB">
        <w:rPr>
          <w:lang w:val="ru-RU"/>
        </w:rPr>
        <w:t xml:space="preserve">информирует родителей (законных представителей) о порядке и условиях </w:t>
      </w:r>
      <w:r w:rsidRPr="00777E3B"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76BB">
        <w:rPr>
          <w:lang w:val="ru-RU"/>
        </w:rPr>
        <w:t>дистанционного обучения детей с О</w:t>
      </w:r>
      <w:r w:rsidR="001076BB">
        <w:rPr>
          <w:lang w:val="ru-RU"/>
        </w:rPr>
        <w:t>ВЗ</w:t>
      </w:r>
      <w:r w:rsidRPr="001076BB">
        <w:rPr>
          <w:lang w:val="ru-RU"/>
        </w:rPr>
        <w:t xml:space="preserve"> или обучения на дому.</w:t>
      </w:r>
    </w:p>
    <w:p w:rsidR="00196047" w:rsidRPr="0090738E" w:rsidRDefault="00196047" w:rsidP="0042046A">
      <w:pPr>
        <w:pStyle w:val="a5"/>
        <w:spacing w:afterLines="40" w:after="96"/>
        <w:ind w:left="142"/>
        <w:rPr>
          <w:lang w:val="ru-RU"/>
        </w:rPr>
      </w:pPr>
      <w:r w:rsidRPr="0090738E">
        <w:rPr>
          <w:lang w:val="ru-RU"/>
        </w:rPr>
        <w:t>5.3. Основанием для организации индивидуального обучения детей с ОВЗ в дистанционном режиме или на дому является:</w:t>
      </w:r>
    </w:p>
    <w:p w:rsidR="001076BB" w:rsidRDefault="00196047" w:rsidP="0042046A">
      <w:pPr>
        <w:pStyle w:val="a5"/>
        <w:numPr>
          <w:ilvl w:val="0"/>
          <w:numId w:val="12"/>
        </w:numPr>
        <w:spacing w:afterLines="40" w:after="96"/>
        <w:rPr>
          <w:lang w:val="ru-RU"/>
        </w:rPr>
      </w:pPr>
      <w:r w:rsidRPr="0090738E">
        <w:rPr>
          <w:lang w:val="ru-RU"/>
        </w:rPr>
        <w:t xml:space="preserve">письменное заявление родителей на имя заведующего ДОУ; </w:t>
      </w:r>
    </w:p>
    <w:p w:rsidR="00196047" w:rsidRPr="0090738E" w:rsidRDefault="00196047" w:rsidP="0042046A">
      <w:pPr>
        <w:pStyle w:val="a5"/>
        <w:numPr>
          <w:ilvl w:val="0"/>
          <w:numId w:val="12"/>
        </w:numPr>
        <w:spacing w:afterLines="40" w:after="96"/>
        <w:rPr>
          <w:lang w:val="ru-RU"/>
        </w:rPr>
      </w:pPr>
      <w:r w:rsidRPr="0090738E">
        <w:rPr>
          <w:lang w:val="ru-RU"/>
        </w:rPr>
        <w:t>заключение лечебного учреждения.</w:t>
      </w:r>
    </w:p>
    <w:p w:rsidR="00196047" w:rsidRPr="0090738E" w:rsidRDefault="00196047" w:rsidP="0042046A">
      <w:pPr>
        <w:pStyle w:val="a5"/>
        <w:spacing w:afterLines="40" w:after="96"/>
        <w:ind w:left="142"/>
        <w:rPr>
          <w:lang w:val="ru-RU"/>
        </w:rPr>
      </w:pPr>
      <w:r w:rsidRPr="0090738E">
        <w:rPr>
          <w:lang w:val="ru-RU"/>
        </w:rPr>
        <w:lastRenderedPageBreak/>
        <w:t>5.4. Родители (законные представители) детей-инвалидов, желающие обучать детей с использованием дистанционных образовательных технологий или на дому, представляют ДОУ следующие документы:</w:t>
      </w:r>
    </w:p>
    <w:p w:rsidR="001076BB" w:rsidRDefault="00196047" w:rsidP="0042046A">
      <w:pPr>
        <w:pStyle w:val="a5"/>
        <w:numPr>
          <w:ilvl w:val="0"/>
          <w:numId w:val="13"/>
        </w:numPr>
        <w:spacing w:afterLines="40" w:after="96"/>
        <w:rPr>
          <w:lang w:val="ru-RU"/>
        </w:rPr>
      </w:pPr>
      <w:r w:rsidRPr="000D2F65">
        <w:rPr>
          <w:lang w:val="ru-RU"/>
        </w:rPr>
        <w:t>заявление;</w:t>
      </w:r>
    </w:p>
    <w:p w:rsidR="001076BB" w:rsidRDefault="00196047" w:rsidP="0042046A">
      <w:pPr>
        <w:pStyle w:val="a5"/>
        <w:numPr>
          <w:ilvl w:val="0"/>
          <w:numId w:val="13"/>
        </w:numPr>
        <w:spacing w:afterLines="40" w:after="96"/>
        <w:rPr>
          <w:lang w:val="ru-RU"/>
        </w:rPr>
      </w:pPr>
      <w:r w:rsidRPr="001076BB">
        <w:rPr>
          <w:lang w:val="ru-RU"/>
        </w:rPr>
        <w:t>копию документа об установлении инвалидности;</w:t>
      </w:r>
    </w:p>
    <w:p w:rsidR="001076BB" w:rsidRDefault="00196047" w:rsidP="0042046A">
      <w:pPr>
        <w:pStyle w:val="a5"/>
        <w:numPr>
          <w:ilvl w:val="0"/>
          <w:numId w:val="13"/>
        </w:numPr>
        <w:spacing w:afterLines="40" w:after="96"/>
        <w:rPr>
          <w:lang w:val="ru-RU"/>
        </w:rPr>
      </w:pPr>
      <w:r w:rsidRPr="001076BB">
        <w:rPr>
          <w:lang w:val="ru-RU"/>
        </w:rPr>
        <w:t>справку о рекомендованном обучении ребенка-инвалида на дому;</w:t>
      </w:r>
    </w:p>
    <w:p w:rsidR="001076BB" w:rsidRDefault="00196047" w:rsidP="0042046A">
      <w:pPr>
        <w:pStyle w:val="a5"/>
        <w:numPr>
          <w:ilvl w:val="0"/>
          <w:numId w:val="13"/>
        </w:numPr>
        <w:spacing w:afterLines="40" w:after="96"/>
        <w:rPr>
          <w:lang w:val="ru-RU"/>
        </w:rPr>
      </w:pPr>
      <w:r w:rsidRPr="001076BB">
        <w:rPr>
          <w:lang w:val="ru-RU"/>
        </w:rPr>
        <w:t>медицинское заключение специалистов государственного медицинского учреждения (по ведущему диагнозу ребенка) об отсутствии противопоказаний для длительной работы на компьютере;</w:t>
      </w:r>
    </w:p>
    <w:p w:rsidR="00196047" w:rsidRPr="001076BB" w:rsidRDefault="00196047" w:rsidP="0042046A">
      <w:pPr>
        <w:pStyle w:val="a5"/>
        <w:numPr>
          <w:ilvl w:val="0"/>
          <w:numId w:val="13"/>
        </w:numPr>
        <w:spacing w:afterLines="40" w:after="96"/>
        <w:rPr>
          <w:lang w:val="ru-RU"/>
        </w:rPr>
      </w:pPr>
      <w:r w:rsidRPr="001076BB">
        <w:rPr>
          <w:lang w:val="ru-RU"/>
        </w:rPr>
        <w:t>копию паспорта родителя (законного представителя)</w:t>
      </w:r>
      <w:r w:rsidRPr="00777E3B">
        <w:rPr>
          <w:noProof/>
          <w:lang w:val="ru-RU" w:eastAsia="ru-RU"/>
        </w:rPr>
        <w:drawing>
          <wp:inline distT="0" distB="0" distL="0" distR="0">
            <wp:extent cx="9525" cy="19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9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047" w:rsidRPr="0090738E" w:rsidRDefault="00196047" w:rsidP="0042046A">
      <w:pPr>
        <w:pStyle w:val="a5"/>
        <w:spacing w:afterLines="40" w:after="96"/>
        <w:ind w:left="142"/>
        <w:rPr>
          <w:lang w:val="ru-RU"/>
        </w:rPr>
      </w:pPr>
      <w:r w:rsidRPr="0090738E">
        <w:rPr>
          <w:lang w:val="ru-RU"/>
        </w:rPr>
        <w:t>5.5. Заведующий ДОУ издает приказ об организации индивидуального обучения на дому или в дистанционном режиме, которым назначаются педагоги для осуществления образовательного процесса, устанавливаются сроки обучения, определяется индивидуальный план взаимодействия с воспитанником. Контроль за организацией образовательного процесса возлагается на старшего воспитателя.</w:t>
      </w:r>
    </w:p>
    <w:p w:rsidR="00196047" w:rsidRPr="0090738E" w:rsidRDefault="00196047" w:rsidP="0042046A">
      <w:pPr>
        <w:pStyle w:val="a5"/>
        <w:spacing w:afterLines="40" w:after="96"/>
        <w:ind w:left="142"/>
        <w:rPr>
          <w:lang w:val="ru-RU"/>
        </w:rPr>
      </w:pPr>
      <w:r w:rsidRPr="0090738E">
        <w:rPr>
          <w:lang w:val="ru-RU"/>
        </w:rPr>
        <w:t xml:space="preserve">5.6. С целью обеспечения прав воспитанника на получение качественного образования формы обучения и объем образовательной нагрузки воспитанника могут варьироваться в зависимости от особенностей психофизического развития </w:t>
      </w:r>
      <w:r w:rsidRPr="00777E3B">
        <w:rPr>
          <w:noProof/>
          <w:lang w:val="ru-RU" w:eastAsia="ru-RU"/>
        </w:rPr>
        <w:drawing>
          <wp:inline distT="0" distB="0" distL="0" distR="0">
            <wp:extent cx="19050" cy="38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9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38E">
        <w:rPr>
          <w:lang w:val="ru-RU"/>
        </w:rPr>
        <w:t>индивидуальных возможностей</w:t>
      </w:r>
      <w:r w:rsidR="001076BB">
        <w:rPr>
          <w:lang w:val="ru-RU"/>
        </w:rPr>
        <w:t xml:space="preserve"> и состояния здоровья детей с ОВЗ</w:t>
      </w:r>
      <w:r w:rsidRPr="0090738E">
        <w:rPr>
          <w:lang w:val="ru-RU"/>
        </w:rPr>
        <w:t>.</w:t>
      </w:r>
    </w:p>
    <w:p w:rsidR="00196047" w:rsidRPr="00196047" w:rsidRDefault="00196047" w:rsidP="0042046A">
      <w:pPr>
        <w:pStyle w:val="a5"/>
        <w:spacing w:afterLines="40" w:after="96"/>
        <w:ind w:left="142"/>
        <w:rPr>
          <w:lang w:val="ru-RU"/>
        </w:rPr>
      </w:pPr>
      <w:r w:rsidRPr="0090738E">
        <w:rPr>
          <w:lang w:val="ru-RU"/>
        </w:rPr>
        <w:t xml:space="preserve">5.7. Содержание методического комплекса, позволяющего обеспечить освоение и реализацию </w:t>
      </w:r>
      <w:r w:rsidRPr="00196047">
        <w:rPr>
          <w:lang w:val="ru-RU"/>
        </w:rPr>
        <w:t>ООП ДО и АООП ДО при организации дистанционного обучения детей дошкольн</w:t>
      </w:r>
      <w:r w:rsidR="001076BB">
        <w:rPr>
          <w:lang w:val="ru-RU"/>
        </w:rPr>
        <w:t>ого возраста, а также детей с ОВЗ</w:t>
      </w:r>
      <w:r w:rsidRPr="00196047">
        <w:rPr>
          <w:lang w:val="ru-RU"/>
        </w:rPr>
        <w:t xml:space="preserve"> или обучения на дому, должно соответствовать федеральному государственному образовательному стандарту дошкольного образования;</w:t>
      </w:r>
    </w:p>
    <w:p w:rsidR="00196047" w:rsidRPr="0090738E" w:rsidRDefault="00196047" w:rsidP="0042046A">
      <w:pPr>
        <w:pStyle w:val="a5"/>
        <w:spacing w:afterLines="40" w:after="96"/>
        <w:ind w:left="142"/>
        <w:rPr>
          <w:lang w:val="ru-RU"/>
        </w:rPr>
      </w:pPr>
      <w:r w:rsidRPr="0090738E">
        <w:rPr>
          <w:lang w:val="ru-RU"/>
        </w:rPr>
        <w:t>5.8. С учетом технических возможностей, при наличии согласия ДОУ и педагогических работников, осуществляющих образовательный процесс с ребенком инвалидом, рабочее место оснащается аппаратно-программным комплексом и обеспечивается доступом к сети Интернет.</w:t>
      </w:r>
    </w:p>
    <w:p w:rsidR="00196047" w:rsidRPr="001076BB" w:rsidRDefault="00196047" w:rsidP="0042046A">
      <w:pPr>
        <w:pStyle w:val="a5"/>
        <w:spacing w:afterLines="40" w:after="96"/>
        <w:ind w:left="142"/>
        <w:jc w:val="center"/>
        <w:rPr>
          <w:b/>
          <w:sz w:val="32"/>
          <w:lang w:val="ru-RU"/>
        </w:rPr>
      </w:pPr>
      <w:r w:rsidRPr="001076BB">
        <w:rPr>
          <w:b/>
        </w:rPr>
        <w:t>VI</w:t>
      </w:r>
      <w:r w:rsidR="001076BB" w:rsidRPr="001076BB">
        <w:rPr>
          <w:b/>
          <w:lang w:val="ru-RU"/>
        </w:rPr>
        <w:t>.</w:t>
      </w:r>
      <w:r w:rsidRPr="001076BB">
        <w:rPr>
          <w:b/>
          <w:lang w:val="ru-RU"/>
        </w:rPr>
        <w:t xml:space="preserve"> Ответственность учреждения и родителей (законных представителей) воспитанников</w:t>
      </w:r>
    </w:p>
    <w:p w:rsidR="00196047" w:rsidRPr="0090738E" w:rsidRDefault="00196047" w:rsidP="0042046A">
      <w:pPr>
        <w:pStyle w:val="a5"/>
        <w:spacing w:afterLines="40" w:after="96"/>
        <w:ind w:left="142"/>
        <w:rPr>
          <w:lang w:val="ru-RU"/>
        </w:rPr>
      </w:pPr>
      <w:r w:rsidRPr="0090738E">
        <w:rPr>
          <w:lang w:val="ru-RU"/>
        </w:rPr>
        <w:t>6.1. За выполнение заданий по всем видам деятельности ответственность несут родители (законные представители)</w:t>
      </w:r>
      <w:r w:rsidRPr="00777E3B">
        <w:rPr>
          <w:noProof/>
          <w:lang w:val="ru-RU" w:eastAsia="ru-RU"/>
        </w:rPr>
        <w:drawing>
          <wp:inline distT="0" distB="0" distL="0" distR="0">
            <wp:extent cx="9525" cy="19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047" w:rsidRPr="0090738E" w:rsidRDefault="00196047" w:rsidP="0042046A">
      <w:pPr>
        <w:pStyle w:val="a5"/>
        <w:spacing w:afterLines="40" w:after="96"/>
        <w:ind w:left="142"/>
        <w:rPr>
          <w:lang w:val="ru-RU"/>
        </w:rPr>
      </w:pPr>
      <w:r w:rsidRPr="0090738E">
        <w:rPr>
          <w:lang w:val="ru-RU"/>
        </w:rPr>
        <w:t xml:space="preserve">6.2. Родители (законные представители) предоставляют педагогам видео или фотоотчеты о работе детей через социальные сети, </w:t>
      </w:r>
      <w:proofErr w:type="spellStart"/>
      <w:r w:rsidRPr="0090738E">
        <w:rPr>
          <w:lang w:val="ru-RU"/>
        </w:rPr>
        <w:t>Сферум</w:t>
      </w:r>
      <w:proofErr w:type="spellEnd"/>
      <w:r w:rsidR="001076BB">
        <w:rPr>
          <w:lang w:val="ru-RU"/>
        </w:rPr>
        <w:t>,</w:t>
      </w:r>
      <w:r w:rsidR="0042046A">
        <w:rPr>
          <w:lang w:val="ru-RU"/>
        </w:rPr>
        <w:t xml:space="preserve"> МА</w:t>
      </w:r>
      <w:r w:rsidR="0042046A">
        <w:t>X</w:t>
      </w:r>
      <w:r w:rsidRPr="0090738E">
        <w:rPr>
          <w:lang w:val="ru-RU"/>
        </w:rPr>
        <w:t>.</w:t>
      </w:r>
    </w:p>
    <w:p w:rsidR="00196047" w:rsidRPr="0090738E" w:rsidRDefault="00196047" w:rsidP="0042046A">
      <w:pPr>
        <w:pStyle w:val="a5"/>
        <w:spacing w:afterLines="40" w:after="96"/>
        <w:ind w:left="142"/>
        <w:rPr>
          <w:lang w:val="ru-RU"/>
        </w:rPr>
      </w:pPr>
      <w:r w:rsidRPr="0090738E">
        <w:rPr>
          <w:lang w:val="ru-RU"/>
        </w:rPr>
        <w:t>6.3. Независимо от количества дней самоизоляции, карантина, других причин приостановления образовательной деятельности в образовательном году ДОУ несет ответственность за реализацию образовательных программ в соответствии с ФГОС ДО и</w:t>
      </w:r>
      <w:r w:rsidR="0042046A">
        <w:rPr>
          <w:lang w:val="ru-RU"/>
        </w:rPr>
        <w:t xml:space="preserve"> </w:t>
      </w:r>
      <w:r w:rsidRPr="0090738E">
        <w:rPr>
          <w:lang w:val="ru-RU"/>
        </w:rPr>
        <w:t>ФОП ДО</w:t>
      </w:r>
      <w:r w:rsidRPr="00777E3B">
        <w:rPr>
          <w:noProof/>
          <w:lang w:val="ru-RU" w:eastAsia="ru-RU"/>
        </w:rPr>
        <w:drawing>
          <wp:inline distT="0" distB="0" distL="0" distR="0">
            <wp:extent cx="9525" cy="1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047" w:rsidRPr="0042046A" w:rsidRDefault="00196047" w:rsidP="0042046A">
      <w:pPr>
        <w:pStyle w:val="a5"/>
        <w:spacing w:afterLines="40" w:after="96"/>
        <w:ind w:left="142"/>
        <w:jc w:val="center"/>
        <w:rPr>
          <w:b/>
          <w:sz w:val="32"/>
          <w:lang w:val="ru-RU"/>
        </w:rPr>
      </w:pPr>
      <w:proofErr w:type="spellStart"/>
      <w:r w:rsidRPr="0042046A">
        <w:rPr>
          <w:b/>
        </w:rPr>
        <w:t>V</w:t>
      </w:r>
      <w:r w:rsidR="0042046A" w:rsidRPr="0042046A">
        <w:rPr>
          <w:b/>
        </w:rPr>
        <w:t>ll</w:t>
      </w:r>
      <w:proofErr w:type="spellEnd"/>
      <w:r w:rsidR="0042046A" w:rsidRPr="0042046A">
        <w:rPr>
          <w:b/>
          <w:lang w:val="ru-RU"/>
        </w:rPr>
        <w:t>.</w:t>
      </w:r>
      <w:r w:rsidRPr="0042046A">
        <w:rPr>
          <w:b/>
          <w:lang w:val="ru-RU"/>
        </w:rPr>
        <w:t xml:space="preserve"> Заключительные положения</w:t>
      </w:r>
    </w:p>
    <w:p w:rsidR="00196047" w:rsidRPr="0090738E" w:rsidRDefault="00196047" w:rsidP="0042046A">
      <w:pPr>
        <w:pStyle w:val="a5"/>
        <w:spacing w:afterLines="40" w:after="96"/>
        <w:ind w:left="142"/>
        <w:rPr>
          <w:lang w:val="ru-RU"/>
        </w:rPr>
      </w:pPr>
      <w:r w:rsidRPr="0090738E">
        <w:rPr>
          <w:lang w:val="ru-RU"/>
        </w:rPr>
        <w:t>7.1. Вопросы, не урегулированные настоящим Положением, подлежат урегулированию в соответствии с д</w:t>
      </w:r>
      <w:r w:rsidR="0042046A">
        <w:rPr>
          <w:lang w:val="ru-RU"/>
        </w:rPr>
        <w:t xml:space="preserve">ействующим законодательством РФ, </w:t>
      </w:r>
      <w:r w:rsidRPr="0090738E">
        <w:rPr>
          <w:lang w:val="ru-RU"/>
        </w:rPr>
        <w:t>Уставом</w:t>
      </w:r>
      <w:r w:rsidR="0042046A">
        <w:rPr>
          <w:lang w:val="ru-RU"/>
        </w:rPr>
        <w:t xml:space="preserve"> </w:t>
      </w:r>
      <w:r w:rsidRPr="0090738E">
        <w:rPr>
          <w:lang w:val="ru-RU"/>
        </w:rPr>
        <w:t>Учреждения и иными локальными актами Учреждения.</w:t>
      </w:r>
    </w:p>
    <w:p w:rsidR="00196047" w:rsidRPr="0090738E" w:rsidRDefault="00196047" w:rsidP="0042046A">
      <w:pPr>
        <w:pStyle w:val="a5"/>
        <w:spacing w:afterLines="40" w:after="96"/>
        <w:ind w:left="142"/>
        <w:rPr>
          <w:lang w:val="ru-RU"/>
        </w:rPr>
      </w:pPr>
      <w:r w:rsidRPr="0090738E">
        <w:rPr>
          <w:lang w:val="ru-RU"/>
        </w:rPr>
        <w:lastRenderedPageBreak/>
        <w:t>7.2. Настоящие Положение действует до принятия нового положения.</w:t>
      </w:r>
    </w:p>
    <w:bookmarkEnd w:id="0"/>
    <w:p w:rsidR="00861CCF" w:rsidRPr="00196047" w:rsidRDefault="00861CCF" w:rsidP="008B4A90">
      <w:pPr>
        <w:pStyle w:val="a5"/>
        <w:ind w:left="142"/>
        <w:rPr>
          <w:lang w:val="ru-RU"/>
        </w:rPr>
      </w:pPr>
    </w:p>
    <w:sectPr w:rsidR="00861CCF" w:rsidRPr="00196047" w:rsidSect="0019604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13.5pt;height:14.25pt" coordsize="" o:spt="100" o:bullet="t" adj="0,,0" path="" stroked="f">
        <v:stroke joinstyle="miter"/>
        <v:imagedata r:id="rId1" o:title="image45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41" o:spid="_x0000_i1027" type="#_x0000_t75" style="width:12pt;height:13.5pt;visibility:visible;mso-wrap-style:square" o:bullet="t">
        <v:imagedata r:id="rId2" o:title=""/>
      </v:shape>
    </w:pict>
  </w:numPicBullet>
  <w:numPicBullet w:numPicBulletId="2">
    <w:pict>
      <v:shape id="Рисунок 35" o:spid="_x0000_i1028" type="#_x0000_t75" style="width:22.5pt;height:27.75pt;visibility:visible;mso-wrap-style:square" o:bullet="t">
        <v:imagedata r:id="rId3" o:title=""/>
      </v:shape>
    </w:pict>
  </w:numPicBullet>
  <w:numPicBullet w:numPicBulletId="3">
    <w:pict>
      <v:shape id="Рисунок 25" o:spid="_x0000_i1029" type="#_x0000_t75" style="width:12pt;height:13.5pt;visibility:visible;mso-wrap-style:square" o:bullet="t">
        <v:imagedata r:id="rId4" o:title=""/>
      </v:shape>
    </w:pict>
  </w:numPicBullet>
  <w:abstractNum w:abstractNumId="0" w15:restartNumberingAfterBreak="0">
    <w:nsid w:val="0CA2605F"/>
    <w:multiLevelType w:val="hybridMultilevel"/>
    <w:tmpl w:val="E8EC6718"/>
    <w:lvl w:ilvl="0" w:tplc="0419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" w15:restartNumberingAfterBreak="0">
    <w:nsid w:val="0E9E63D8"/>
    <w:multiLevelType w:val="hybridMultilevel"/>
    <w:tmpl w:val="4EF81930"/>
    <w:lvl w:ilvl="0" w:tplc="9214B5A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F210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5035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5EE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CAFC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5E4A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02F8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0878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78DD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ED3032"/>
    <w:multiLevelType w:val="hybridMultilevel"/>
    <w:tmpl w:val="37705602"/>
    <w:lvl w:ilvl="0" w:tplc="0D6E872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72B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28E9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0E5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1AD5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F808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6893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660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B675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DD110C3"/>
    <w:multiLevelType w:val="hybridMultilevel"/>
    <w:tmpl w:val="5F78F274"/>
    <w:lvl w:ilvl="0" w:tplc="CF64D9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FE22A6">
      <w:start w:val="1"/>
      <w:numFmt w:val="bullet"/>
      <w:lvlText w:val="o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DC2D20">
      <w:start w:val="1"/>
      <w:numFmt w:val="bullet"/>
      <w:lvlRestart w:val="0"/>
      <w:lvlText w:val="•"/>
      <w:lvlPicBulletId w:val="0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F4CDEE">
      <w:start w:val="1"/>
      <w:numFmt w:val="bullet"/>
      <w:lvlText w:val="•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98E17C">
      <w:start w:val="1"/>
      <w:numFmt w:val="bullet"/>
      <w:lvlText w:val="o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A82324">
      <w:start w:val="1"/>
      <w:numFmt w:val="bullet"/>
      <w:lvlText w:val="▪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425B68">
      <w:start w:val="1"/>
      <w:numFmt w:val="bullet"/>
      <w:lvlText w:val="•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2FC3C">
      <w:start w:val="1"/>
      <w:numFmt w:val="bullet"/>
      <w:lvlText w:val="o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08A360">
      <w:start w:val="1"/>
      <w:numFmt w:val="bullet"/>
      <w:lvlText w:val="▪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511659"/>
    <w:multiLevelType w:val="multilevel"/>
    <w:tmpl w:val="2DF68A7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6B50A8"/>
    <w:multiLevelType w:val="hybridMultilevel"/>
    <w:tmpl w:val="18A26A58"/>
    <w:lvl w:ilvl="0" w:tplc="36E2098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A853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D4E7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666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A045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0A73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124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7888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E2DF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7C8129E"/>
    <w:multiLevelType w:val="hybridMultilevel"/>
    <w:tmpl w:val="E23E110E"/>
    <w:lvl w:ilvl="0" w:tplc="93DA7F5C">
      <w:start w:val="1"/>
      <w:numFmt w:val="decimal"/>
      <w:lvlText w:val="%1.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88568E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8EFF66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7200A6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1EB2A4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CAB350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AE3620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AC873A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7E24D0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CC6365"/>
    <w:multiLevelType w:val="hybridMultilevel"/>
    <w:tmpl w:val="DAD6DFDA"/>
    <w:lvl w:ilvl="0" w:tplc="0419000B">
      <w:start w:val="1"/>
      <w:numFmt w:val="bullet"/>
      <w:lvlText w:val=""/>
      <w:lvlJc w:val="left"/>
      <w:pPr>
        <w:ind w:left="13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8" w15:restartNumberingAfterBreak="0">
    <w:nsid w:val="4F3E3B48"/>
    <w:multiLevelType w:val="hybridMultilevel"/>
    <w:tmpl w:val="E5CA2A34"/>
    <w:lvl w:ilvl="0" w:tplc="0419000B">
      <w:start w:val="1"/>
      <w:numFmt w:val="bullet"/>
      <w:lvlText w:val=""/>
      <w:lvlJc w:val="left"/>
      <w:pPr>
        <w:ind w:left="13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9" w15:restartNumberingAfterBreak="0">
    <w:nsid w:val="52717F11"/>
    <w:multiLevelType w:val="hybridMultilevel"/>
    <w:tmpl w:val="CCB27336"/>
    <w:lvl w:ilvl="0" w:tplc="943421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7133EA7"/>
    <w:multiLevelType w:val="hybridMultilevel"/>
    <w:tmpl w:val="84FC46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0C2D1B"/>
    <w:multiLevelType w:val="hybridMultilevel"/>
    <w:tmpl w:val="4B6CFF26"/>
    <w:lvl w:ilvl="0" w:tplc="041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2" w15:restartNumberingAfterBreak="0">
    <w:nsid w:val="6BC70642"/>
    <w:multiLevelType w:val="hybridMultilevel"/>
    <w:tmpl w:val="D7F09830"/>
    <w:lvl w:ilvl="0" w:tplc="AC9A0BD2">
      <w:start w:val="1"/>
      <w:numFmt w:val="decimal"/>
      <w:lvlText w:val="%1."/>
      <w:lvlJc w:val="left"/>
      <w:pPr>
        <w:ind w:left="2691" w:hanging="22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9"/>
  </w:num>
  <w:num w:numId="6">
    <w:abstractNumId w:val="10"/>
  </w:num>
  <w:num w:numId="7">
    <w:abstractNumId w:val="2"/>
  </w:num>
  <w:num w:numId="8">
    <w:abstractNumId w:val="1"/>
  </w:num>
  <w:num w:numId="9">
    <w:abstractNumId w:val="7"/>
  </w:num>
  <w:num w:numId="10">
    <w:abstractNumId w:val="5"/>
  </w:num>
  <w:num w:numId="11">
    <w:abstractNumId w:val="8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47"/>
    <w:rsid w:val="000D2F65"/>
    <w:rsid w:val="001076BB"/>
    <w:rsid w:val="00196047"/>
    <w:rsid w:val="0042046A"/>
    <w:rsid w:val="006B0262"/>
    <w:rsid w:val="00861CCF"/>
    <w:rsid w:val="008B4A90"/>
    <w:rsid w:val="00D4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10C2AAF"/>
  <w15:chartTrackingRefBased/>
  <w15:docId w15:val="{4FBAE8D0-CA04-4401-AE3A-5F54C298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047"/>
    <w:pPr>
      <w:spacing w:after="5" w:line="238" w:lineRule="auto"/>
      <w:ind w:left="6475" w:firstLine="53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04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96047"/>
    <w:pPr>
      <w:ind w:left="720"/>
      <w:contextualSpacing/>
    </w:pPr>
  </w:style>
  <w:style w:type="paragraph" w:styleId="a5">
    <w:name w:val="No Spacing"/>
    <w:uiPriority w:val="1"/>
    <w:qFormat/>
    <w:rsid w:val="008B4A90"/>
    <w:pPr>
      <w:spacing w:after="0" w:line="240" w:lineRule="auto"/>
      <w:ind w:left="6475" w:firstLine="53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20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046A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13" Type="http://schemas.openxmlformats.org/officeDocument/2006/relationships/image" Target="media/image12.jpeg"/><Relationship Id="rId18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6.jpeg"/><Relationship Id="rId12" Type="http://schemas.openxmlformats.org/officeDocument/2006/relationships/image" Target="media/image11.jpeg"/><Relationship Id="rId17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15.jpeg"/><Relationship Id="rId20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image" Target="media/image5.jpeg"/><Relationship Id="rId11" Type="http://schemas.openxmlformats.org/officeDocument/2006/relationships/image" Target="media/image10.jpeg"/><Relationship Id="rId5" Type="http://schemas.openxmlformats.org/officeDocument/2006/relationships/hyperlink" Target="mailto:dou75@ivedu.ru" TargetMode="External"/><Relationship Id="rId15" Type="http://schemas.openxmlformats.org/officeDocument/2006/relationships/image" Target="media/image14.jpeg"/><Relationship Id="rId10" Type="http://schemas.openxmlformats.org/officeDocument/2006/relationships/image" Target="media/image9.jpeg"/><Relationship Id="rId19" Type="http://schemas.openxmlformats.org/officeDocument/2006/relationships/image" Target="media/image18.jpeg"/><Relationship Id="rId4" Type="http://schemas.openxmlformats.org/officeDocument/2006/relationships/webSettings" Target="webSettings.xml"/><Relationship Id="rId9" Type="http://schemas.openxmlformats.org/officeDocument/2006/relationships/image" Target="media/image8.jpeg"/><Relationship Id="rId14" Type="http://schemas.openxmlformats.org/officeDocument/2006/relationships/image" Target="media/image13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2026-02-11T07:14:00Z</cp:lastPrinted>
  <dcterms:created xsi:type="dcterms:W3CDTF">2026-02-09T14:22:00Z</dcterms:created>
  <dcterms:modified xsi:type="dcterms:W3CDTF">2026-02-11T07:14:00Z</dcterms:modified>
</cp:coreProperties>
</file>